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B5" w:rsidRDefault="00793EDA" w:rsidP="001F76DC">
      <w:pPr>
        <w:pStyle w:val="ListParagraph"/>
        <w:tabs>
          <w:tab w:val="right" w:pos="29"/>
        </w:tabs>
        <w:bidi/>
        <w:spacing w:after="0" w:line="14" w:lineRule="atLeast"/>
        <w:ind w:left="29"/>
        <w:jc w:val="center"/>
        <w:rPr>
          <w:rFonts w:cs="B Mitra"/>
          <w:b/>
          <w:bCs/>
          <w:color w:val="FF0000"/>
          <w:sz w:val="32"/>
          <w:szCs w:val="32"/>
          <w:rtl/>
          <w:lang w:bidi="fa-IR"/>
        </w:rPr>
      </w:pPr>
      <w:r>
        <w:rPr>
          <w:rFonts w:cs="B Mitra"/>
          <w:b/>
          <w:bCs/>
          <w:noProof/>
          <w:color w:val="FF0000"/>
          <w:sz w:val="32"/>
          <w:szCs w:val="32"/>
          <w:rtl/>
        </w:rPr>
        <w:pict>
          <v:oval id="_x0000_s1032" style="position:absolute;left:0;text-align:left;margin-left:19.5pt;margin-top:-19.5pt;width:481.25pt;height:93.6pt;z-index:251658240;mso-position-horizontal-relative:margin;mso-position-vertical-relative:margin" fillcolor="white [3201]" strokecolor="#9bbb59 [3206]" strokeweight="5pt">
            <v:stroke linestyle="thickThin"/>
            <v:shadow color="#868686" offset="16pt,-8pt" offset2="28pt,-20pt"/>
            <o:extrusion v:ext="view" rotationangle=",-5"/>
            <v:textbox style="mso-next-textbox:#_x0000_s1032">
              <w:txbxContent>
                <w:p w:rsidR="00EE22A3" w:rsidRPr="00E66FB5" w:rsidRDefault="00E66FB5" w:rsidP="00E66FB5">
                  <w:pPr>
                    <w:jc w:val="center"/>
                    <w:rPr>
                      <w:rFonts w:cs="B Mitra"/>
                      <w:b/>
                      <w:bCs/>
                      <w:color w:val="FF0000"/>
                      <w:sz w:val="32"/>
                      <w:szCs w:val="32"/>
                      <w:rtl/>
                      <w:lang w:bidi="fa-IR"/>
                    </w:rPr>
                  </w:pPr>
                  <w:r w:rsidRPr="00E66FB5">
                    <w:rPr>
                      <w:rFonts w:cs="B Mitra" w:hint="cs"/>
                      <w:b/>
                      <w:bCs/>
                      <w:color w:val="FF0000"/>
                      <w:sz w:val="32"/>
                      <w:szCs w:val="32"/>
                      <w:rtl/>
                      <w:lang w:bidi="fa-IR"/>
                    </w:rPr>
                    <w:t xml:space="preserve">سوم تا نهم آبان ماه </w:t>
                  </w:r>
                  <w:r w:rsidR="00EE22A3" w:rsidRPr="00E66FB5">
                    <w:rPr>
                      <w:rFonts w:cs="B Mitra" w:hint="cs"/>
                      <w:b/>
                      <w:bCs/>
                      <w:color w:val="FF0000"/>
                      <w:sz w:val="32"/>
                      <w:szCs w:val="32"/>
                      <w:rtl/>
                      <w:lang w:bidi="fa-IR"/>
                    </w:rPr>
                    <w:t xml:space="preserve">هفته پدافند غیر عامل </w:t>
                  </w:r>
                </w:p>
                <w:p w:rsidR="00EE22A3" w:rsidRPr="00E66FB5" w:rsidRDefault="00EE22A3" w:rsidP="00E66FB5">
                  <w:pPr>
                    <w:pStyle w:val="ListParagraph"/>
                    <w:tabs>
                      <w:tab w:val="right" w:pos="29"/>
                    </w:tabs>
                    <w:bidi/>
                    <w:spacing w:after="0" w:line="192" w:lineRule="auto"/>
                    <w:ind w:left="29"/>
                    <w:jc w:val="center"/>
                    <w:rPr>
                      <w:rFonts w:cs="B Mitra"/>
                      <w:b/>
                      <w:bCs/>
                      <w:color w:val="FF0000"/>
                      <w:sz w:val="32"/>
                      <w:szCs w:val="32"/>
                      <w:rtl/>
                      <w:lang w:bidi="fa-IR"/>
                    </w:rPr>
                  </w:pPr>
                  <w:r w:rsidRPr="00E66FB5">
                    <w:rPr>
                      <w:rFonts w:cs="B Mitra" w:hint="cs"/>
                      <w:b/>
                      <w:bCs/>
                      <w:color w:val="FF0000"/>
                      <w:sz w:val="32"/>
                      <w:szCs w:val="32"/>
                      <w:rtl/>
                      <w:lang w:bidi="fa-IR"/>
                    </w:rPr>
                    <w:t>(ششم آبان</w:t>
                  </w:r>
                  <w:r w:rsidR="00E66FB5" w:rsidRPr="00E66FB5">
                    <w:rPr>
                      <w:rFonts w:cs="B Mitra" w:hint="cs"/>
                      <w:b/>
                      <w:bCs/>
                      <w:color w:val="FF0000"/>
                      <w:sz w:val="32"/>
                      <w:szCs w:val="32"/>
                      <w:rtl/>
                      <w:lang w:bidi="fa-IR"/>
                    </w:rPr>
                    <w:t xml:space="preserve"> ماه</w:t>
                  </w:r>
                  <w:r w:rsidRPr="00E66FB5">
                    <w:rPr>
                      <w:rFonts w:cs="B Mitra" w:hint="cs"/>
                      <w:b/>
                      <w:bCs/>
                      <w:color w:val="FF0000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E66FB5" w:rsidRPr="00E66FB5">
                    <w:rPr>
                      <w:rFonts w:cs="B Mitra" w:hint="cs"/>
                      <w:b/>
                      <w:bCs/>
                      <w:color w:val="FF0000"/>
                      <w:sz w:val="32"/>
                      <w:szCs w:val="32"/>
                      <w:rtl/>
                      <w:lang w:bidi="fa-IR"/>
                    </w:rPr>
                    <w:t xml:space="preserve">، </w:t>
                  </w:r>
                  <w:r w:rsidRPr="00E66FB5">
                    <w:rPr>
                      <w:rFonts w:cs="B Mitra" w:hint="cs"/>
                      <w:b/>
                      <w:bCs/>
                      <w:color w:val="FF0000"/>
                      <w:sz w:val="32"/>
                      <w:szCs w:val="32"/>
                      <w:rtl/>
                      <w:lang w:bidi="fa-IR"/>
                    </w:rPr>
                    <w:t>روز فرهنگ سازی و پدافند غیر عامل گرامی باد)</w:t>
                  </w:r>
                </w:p>
                <w:p w:rsidR="00EE22A3" w:rsidRPr="00E66FB5" w:rsidRDefault="00EE22A3" w:rsidP="00EE22A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oval>
        </w:pict>
      </w:r>
    </w:p>
    <w:p w:rsidR="00EE22A3" w:rsidRPr="00EE22A3" w:rsidRDefault="00793EDA" w:rsidP="00E66FB5">
      <w:pPr>
        <w:pStyle w:val="ListParagraph"/>
        <w:tabs>
          <w:tab w:val="right" w:pos="29"/>
        </w:tabs>
        <w:bidi/>
        <w:spacing w:after="0" w:line="14" w:lineRule="atLeast"/>
        <w:ind w:left="29"/>
        <w:jc w:val="center"/>
        <w:rPr>
          <w:rFonts w:cs="B Mitra"/>
          <w:b/>
          <w:bCs/>
          <w:color w:val="FF0000"/>
          <w:sz w:val="32"/>
          <w:szCs w:val="32"/>
          <w:rtl/>
          <w:lang w:bidi="fa-IR"/>
        </w:rPr>
      </w:pPr>
      <w:r>
        <w:rPr>
          <w:rFonts w:cs="B Mitra"/>
          <w:b/>
          <w:bCs/>
          <w:noProof/>
          <w:color w:val="FF0000"/>
          <w:sz w:val="32"/>
          <w:szCs w:val="32"/>
          <w:rtl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3" type="#_x0000_t64" style="position:absolute;left:0;text-align:left;margin-left:9.35pt;margin-top:103.25pt;width:504.35pt;height:114.25pt;z-index:251660288;mso-position-horizontal-relative:margin;mso-position-vertical-relative:margin" fillcolor="#9bbb59 [3206]" strokecolor="#9bbb59 [3206]" strokeweight="10pt">
            <v:stroke linestyle="thinThin"/>
            <v:shadow on="t" color="#868686" offset="10pt,-19pt" offset2="16pt,-42pt"/>
            <v:textbox style="mso-next-textbox:#_x0000_s1033">
              <w:txbxContent>
                <w:p w:rsidR="00EE22A3" w:rsidRPr="00EE22A3" w:rsidRDefault="00EE22A3" w:rsidP="00EE22A3">
                  <w:pPr>
                    <w:pStyle w:val="ListParagraph"/>
                    <w:tabs>
                      <w:tab w:val="right" w:pos="29"/>
                    </w:tabs>
                    <w:bidi/>
                    <w:spacing w:after="0" w:line="192" w:lineRule="auto"/>
                    <w:ind w:left="29"/>
                    <w:jc w:val="center"/>
                    <w:rPr>
                      <w:rFonts w:cs="B Mitra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</w:pPr>
                  <w:r w:rsidRPr="00EE22A3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>موضوع را قبلاً هم  ابلاغ کرده ام و الان هم تاکید می کنم که باید تداب</w:t>
                  </w:r>
                  <w:r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EE22A3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>ر کارساز در باب پدافند غیر عامل را عملی کنید ، دوم اینکه کشور باید بتواند اراده تعرض دیگران را خنثی کند ، یعنی از تحقق تهدید پیشگیری کند</w:t>
                  </w:r>
                  <w:r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>.</w:t>
                  </w:r>
                  <w:r w:rsidRPr="00EE22A3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 w:rsidRPr="00EE22A3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 xml:space="preserve">(مقام معظم رهبری)  </w:t>
                  </w:r>
                </w:p>
                <w:p w:rsidR="00EE22A3" w:rsidRDefault="00EE22A3" w:rsidP="00EE22A3"/>
              </w:txbxContent>
            </v:textbox>
            <w10:wrap type="square" anchorx="margin" anchory="margin"/>
          </v:shape>
        </w:pict>
      </w:r>
      <w:r w:rsidR="00EE22A3" w:rsidRPr="00EE22A3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>ایجاد درک و احساس مشترک از مفاهیم پدافند زیستی ، پدافندپرتوی ، پدافند سایبری ، پدافند اقتصادی در میان مسئولی</w:t>
      </w:r>
      <w:r w:rsidR="001F76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ن </w:t>
      </w:r>
      <w:r w:rsidR="00EE22A3" w:rsidRPr="00EE22A3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و مردم از </w:t>
      </w:r>
      <w:r w:rsidR="00EE22A3" w:rsidRPr="00EE22A3">
        <w:rPr>
          <w:rFonts w:cs="B Mitra" w:hint="cs"/>
          <w:b/>
          <w:bCs/>
          <w:color w:val="002060"/>
          <w:sz w:val="32"/>
          <w:szCs w:val="32"/>
          <w:rtl/>
          <w:lang w:bidi="fa-IR"/>
        </w:rPr>
        <w:t>وظایف حوزه فرهنگ سازی پدافند غیر عامل</w:t>
      </w:r>
      <w:r w:rsidR="00EE22A3" w:rsidRPr="00EE22A3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است</w:t>
      </w:r>
      <w:r w:rsidR="001F76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>.</w:t>
      </w:r>
    </w:p>
    <w:p w:rsidR="00EE22A3" w:rsidRPr="00EE22A3" w:rsidRDefault="00EE22A3" w:rsidP="00EE22A3">
      <w:pPr>
        <w:pStyle w:val="ListParagraph"/>
        <w:tabs>
          <w:tab w:val="right" w:pos="29"/>
        </w:tabs>
        <w:bidi/>
        <w:spacing w:after="0" w:line="14" w:lineRule="atLeast"/>
        <w:ind w:left="29"/>
        <w:jc w:val="center"/>
        <w:rPr>
          <w:rFonts w:cs="B Mitra"/>
          <w:b/>
          <w:bCs/>
          <w:color w:val="FF0000"/>
          <w:sz w:val="32"/>
          <w:szCs w:val="32"/>
          <w:rtl/>
          <w:lang w:bidi="fa-IR"/>
        </w:rPr>
      </w:pPr>
    </w:p>
    <w:p w:rsidR="00EE22A3" w:rsidRPr="00EE22A3" w:rsidRDefault="00EE22A3" w:rsidP="00EE22A3">
      <w:pPr>
        <w:pStyle w:val="ListParagraph"/>
        <w:tabs>
          <w:tab w:val="right" w:pos="29"/>
        </w:tabs>
        <w:bidi/>
        <w:spacing w:after="0" w:line="14" w:lineRule="atLeast"/>
        <w:ind w:left="29"/>
        <w:jc w:val="center"/>
        <w:rPr>
          <w:rFonts w:cs="B Mitra"/>
          <w:b/>
          <w:bCs/>
          <w:color w:val="000000" w:themeColor="text1"/>
          <w:sz w:val="32"/>
          <w:szCs w:val="32"/>
          <w:rtl/>
          <w:lang w:bidi="fa-IR"/>
        </w:rPr>
      </w:pPr>
      <w:r w:rsidRPr="00EE22A3"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 xml:space="preserve">چرا در هر </w:t>
      </w:r>
      <w:r w:rsidR="001F76DC"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 xml:space="preserve">چند سال یکبار </w:t>
      </w:r>
      <w:r w:rsidRPr="00EE22A3"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>بیماری های عفونی سرایت می کن</w:t>
      </w:r>
      <w:r w:rsidR="001F76DC"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>ن</w:t>
      </w:r>
      <w:r w:rsidRPr="00EE22A3"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>د</w:t>
      </w:r>
      <w:r w:rsidR="001F76DC"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>؟</w:t>
      </w:r>
    </w:p>
    <w:p w:rsidR="00EE22A3" w:rsidRPr="00EE22A3" w:rsidRDefault="00EE22A3" w:rsidP="00EE22A3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32"/>
          <w:szCs w:val="32"/>
          <w:rtl/>
          <w:lang w:bidi="fa-IR"/>
        </w:rPr>
      </w:pPr>
      <w:r w:rsidRPr="00EE22A3">
        <w:rPr>
          <w:rFonts w:cs="B Mitra" w:hint="cs"/>
          <w:b/>
          <w:bCs/>
          <w:noProof/>
          <w:color w:val="FF0000"/>
          <w:sz w:val="32"/>
          <w:szCs w:val="32"/>
          <w:rtl/>
        </w:rPr>
        <w:drawing>
          <wp:inline distT="0" distB="0" distL="0" distR="0">
            <wp:extent cx="5981700" cy="1019175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EE22A3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</w:t>
      </w:r>
    </w:p>
    <w:p w:rsidR="00EE22A3" w:rsidRPr="00EE22A3" w:rsidRDefault="00EE22A3" w:rsidP="00EE22A3">
      <w:pPr>
        <w:bidi/>
        <w:spacing w:after="0" w:line="14" w:lineRule="atLeast"/>
        <w:rPr>
          <w:rFonts w:cs="B Mitra"/>
          <w:b/>
          <w:bCs/>
          <w:color w:val="FF0000"/>
          <w:sz w:val="32"/>
          <w:szCs w:val="32"/>
          <w:rtl/>
          <w:lang w:bidi="fa-IR"/>
        </w:rPr>
      </w:pPr>
      <w:r w:rsidRPr="00EE22A3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>بیماریهای نوپدید</w:t>
      </w:r>
      <w:r w:rsidR="001F76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>:</w:t>
      </w:r>
      <w:r w:rsidRPr="00EE22A3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</w:t>
      </w:r>
    </w:p>
    <w:p w:rsidR="00EE22A3" w:rsidRPr="00EE22A3" w:rsidRDefault="00EE22A3" w:rsidP="001F76DC">
      <w:pPr>
        <w:pStyle w:val="NormalWeb"/>
        <w:bidi/>
        <w:spacing w:after="0" w:afterAutospacing="0" w:line="14" w:lineRule="atLeast"/>
        <w:jc w:val="both"/>
        <w:rPr>
          <w:rFonts w:cs="B Mitra"/>
          <w:b/>
          <w:bCs/>
          <w:color w:val="FF0000"/>
          <w:sz w:val="32"/>
          <w:szCs w:val="32"/>
          <w:rtl/>
          <w:lang w:bidi="fa-IR"/>
        </w:rPr>
      </w:pPr>
      <w:r w:rsidRPr="00EE22A3">
        <w:rPr>
          <w:rFonts w:cs="B Mitra" w:hint="cs"/>
          <w:b/>
          <w:bCs/>
          <w:sz w:val="36"/>
          <w:szCs w:val="36"/>
          <w:rtl/>
          <w:lang w:bidi="fa-IR"/>
        </w:rPr>
        <w:t xml:space="preserve">1977 </w:t>
      </w:r>
      <w:r w:rsidR="001F76DC">
        <w:rPr>
          <w:rFonts w:cs="B Mitra" w:hint="cs"/>
          <w:b/>
          <w:bCs/>
          <w:sz w:val="36"/>
          <w:szCs w:val="36"/>
          <w:rtl/>
          <w:lang w:bidi="fa-IR"/>
        </w:rPr>
        <w:t xml:space="preserve">- </w:t>
      </w:r>
      <w:r w:rsidRPr="00EE22A3">
        <w:rPr>
          <w:rFonts w:cs="B Mitra" w:hint="cs"/>
          <w:b/>
          <w:bCs/>
          <w:sz w:val="36"/>
          <w:szCs w:val="36"/>
          <w:rtl/>
          <w:lang w:bidi="fa-IR"/>
        </w:rPr>
        <w:t>ابولا</w:t>
      </w:r>
      <w:r w:rsidRPr="001F76DC"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  <w:r w:rsidR="001F76DC" w:rsidRPr="001F76DC">
        <w:rPr>
          <w:rFonts w:cs="B Mitra" w:hint="cs"/>
          <w:b/>
          <w:bCs/>
          <w:sz w:val="36"/>
          <w:szCs w:val="36"/>
          <w:rtl/>
          <w:lang w:bidi="fa-IR"/>
        </w:rPr>
        <w:t>:</w:t>
      </w:r>
      <w:r w:rsidRPr="00EE22A3">
        <w:rPr>
          <w:rFonts w:cs="B Mitra" w:hint="cs"/>
          <w:b/>
          <w:bCs/>
          <w:color w:val="FF0000"/>
          <w:sz w:val="36"/>
          <w:szCs w:val="36"/>
          <w:rtl/>
          <w:lang w:bidi="fa-IR"/>
        </w:rPr>
        <w:t xml:space="preserve">  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این بیماری در برخی خفاشها ، میمونها و جوندگان در غرب افریقا وجود دار</w:t>
      </w:r>
      <w:r w:rsidR="001F76DC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د و به علت مصرف گوشت این حیوانات،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شیوع پیدا کرده است و در اپیدمی کنونی از طریق انسان به ا</w:t>
      </w:r>
      <w:r w:rsidR="001F76DC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نسان سرایت می کند</w:t>
      </w:r>
      <w:r w:rsidR="001F76DC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که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دوره کمون ( دوره و مدت زمان ورود عامل بیماری زا به بدن تا ظه</w:t>
      </w:r>
      <w:r w:rsidR="001F76DC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ور علائم و نشانه های بیماری) 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آن در اصل 21 روز است لیکن در این </w:t>
      </w:r>
      <w:r w:rsidR="001F76DC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اپیدمی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42 روز محاسبه می گردد</w:t>
      </w:r>
      <w:r w:rsidRPr="00FE1421">
        <w:rPr>
          <w:rFonts w:cs="B Mitra" w:hint="cs"/>
          <w:b/>
          <w:bCs/>
          <w:color w:val="00B0F0"/>
          <w:sz w:val="32"/>
          <w:szCs w:val="32"/>
          <w:rtl/>
          <w:lang w:bidi="fa-IR"/>
        </w:rPr>
        <w:t xml:space="preserve"> </w:t>
      </w:r>
      <w:r w:rsidR="001F76DC" w:rsidRPr="00FE1421">
        <w:rPr>
          <w:rFonts w:cs="B Mitra" w:hint="cs"/>
          <w:b/>
          <w:bCs/>
          <w:color w:val="00B0F0"/>
          <w:sz w:val="32"/>
          <w:szCs w:val="32"/>
          <w:rtl/>
          <w:lang w:bidi="fa-IR"/>
        </w:rPr>
        <w:t>.</w:t>
      </w:r>
    </w:p>
    <w:p w:rsidR="00EE22A3" w:rsidRDefault="00EE22A3" w:rsidP="00EE22A3">
      <w:pPr>
        <w:pStyle w:val="NormalWeb"/>
        <w:bidi/>
        <w:spacing w:before="0" w:beforeAutospacing="0" w:after="0" w:afterAutospacing="0" w:line="14" w:lineRule="atLeast"/>
        <w:rPr>
          <w:rFonts w:asciiTheme="minorHAnsi" w:eastAsiaTheme="minorHAnsi" w:hAnsiTheme="minorHAnsi" w:cs="B Mitra"/>
          <w:b/>
          <w:bCs/>
          <w:color w:val="FF0000"/>
          <w:sz w:val="32"/>
          <w:szCs w:val="32"/>
          <w:rtl/>
          <w:lang w:bidi="fa-IR"/>
        </w:rPr>
      </w:pPr>
    </w:p>
    <w:p w:rsidR="00EE22A3" w:rsidRPr="00EE22A3" w:rsidRDefault="00EE22A3" w:rsidP="001F76DC">
      <w:pPr>
        <w:pStyle w:val="NormalWeb"/>
        <w:bidi/>
        <w:spacing w:before="0" w:beforeAutospacing="0" w:after="0" w:afterAutospacing="0" w:line="14" w:lineRule="atLeast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rtl/>
          <w:lang w:bidi="fa-IR"/>
        </w:rPr>
      </w:pPr>
      <w:r w:rsidRPr="00EE22A3">
        <w:rPr>
          <w:rFonts w:asciiTheme="minorHAnsi" w:eastAsiaTheme="minorHAnsi" w:hAnsiTheme="minorHAnsi" w:cs="B Mitra" w:hint="cs"/>
          <w:b/>
          <w:bCs/>
          <w:color w:val="FF0000"/>
          <w:sz w:val="32"/>
          <w:szCs w:val="32"/>
          <w:rtl/>
          <w:lang w:bidi="fa-IR"/>
        </w:rPr>
        <w:t>علائم بیماری ابولا</w:t>
      </w:r>
      <w:r w:rsidRPr="001F76DC">
        <w:rPr>
          <w:rFonts w:asciiTheme="minorHAnsi" w:eastAsiaTheme="minorHAnsi" w:hAnsiTheme="minorHAnsi"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1F76DC" w:rsidRPr="001F76DC">
        <w:rPr>
          <w:rFonts w:asciiTheme="minorHAnsi" w:eastAsiaTheme="minorHAnsi" w:hAnsiTheme="minorHAnsi" w:cs="B Mitra" w:hint="cs"/>
          <w:b/>
          <w:bCs/>
          <w:color w:val="FF0000"/>
          <w:sz w:val="28"/>
          <w:szCs w:val="28"/>
          <w:rtl/>
          <w:lang w:bidi="fa-IR"/>
        </w:rPr>
        <w:t>:</w:t>
      </w:r>
    </w:p>
    <w:p w:rsidR="001F76DC" w:rsidRDefault="00EE22A3" w:rsidP="00EE22A3">
      <w:pPr>
        <w:pStyle w:val="NormalWeb"/>
        <w:bidi/>
        <w:spacing w:before="0" w:beforeAutospacing="0" w:after="0" w:afterAutospacing="0" w:line="14" w:lineRule="atLeast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rtl/>
          <w:lang w:bidi="fa-IR"/>
        </w:rPr>
      </w:pPr>
      <w:r w:rsidRPr="00EE22A3"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rtl/>
          <w:lang w:bidi="fa-IR"/>
        </w:rPr>
        <w:t>تب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- سردرد </w:t>
      </w:r>
      <w:r w:rsidRPr="00EE22A3">
        <w:rPr>
          <w:rFonts w:asciiTheme="minorHAnsi" w:eastAsiaTheme="minorHAnsi" w:hAnsiTheme="minorHAnsi" w:cs="B Esfehan" w:hint="cs"/>
          <w:b/>
          <w:bCs/>
          <w:color w:val="00B0F0"/>
          <w:sz w:val="28"/>
          <w:szCs w:val="28"/>
          <w:rtl/>
          <w:lang w:bidi="fa-IR"/>
        </w:rPr>
        <w:t>–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اسهال </w:t>
      </w:r>
      <w:r w:rsidRPr="00EE22A3"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rtl/>
          <w:lang w:bidi="fa-IR"/>
        </w:rPr>
        <w:t>شدید و تهوع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</w:t>
      </w:r>
      <w:r w:rsidRPr="00EE22A3">
        <w:rPr>
          <w:rFonts w:asciiTheme="minorHAnsi" w:eastAsiaTheme="minorHAnsi" w:hAnsiTheme="minorHAnsi" w:cs="B Esfehan" w:hint="cs"/>
          <w:b/>
          <w:bCs/>
          <w:color w:val="00B0F0"/>
          <w:sz w:val="28"/>
          <w:szCs w:val="28"/>
          <w:rtl/>
          <w:lang w:bidi="fa-IR"/>
        </w:rPr>
        <w:t>–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</w:t>
      </w:r>
      <w:r w:rsidRPr="00EE22A3"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rtl/>
          <w:lang w:bidi="fa-IR"/>
        </w:rPr>
        <w:t>دردهای عضلانی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- </w:t>
      </w:r>
      <w:r w:rsidRPr="00EE22A3"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rtl/>
          <w:lang w:bidi="fa-IR"/>
        </w:rPr>
        <w:t>ضعف شدید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- </w:t>
      </w:r>
      <w:r w:rsidRPr="00EE22A3"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rtl/>
          <w:lang w:bidi="fa-IR"/>
        </w:rPr>
        <w:t>درد شکم بخصوص در ناحیه معده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</w:t>
      </w:r>
      <w:r w:rsidR="001F76DC">
        <w:rPr>
          <w:rFonts w:eastAsiaTheme="minorHAnsi" w:hint="cs"/>
          <w:b/>
          <w:bCs/>
          <w:color w:val="00B0F0"/>
          <w:sz w:val="28"/>
          <w:szCs w:val="28"/>
          <w:rtl/>
          <w:lang w:bidi="fa-IR"/>
        </w:rPr>
        <w:t>–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</w:t>
      </w:r>
    </w:p>
    <w:p w:rsidR="00EE22A3" w:rsidRDefault="00EE22A3" w:rsidP="001F76DC">
      <w:pPr>
        <w:pStyle w:val="NormalWeb"/>
        <w:bidi/>
        <w:spacing w:before="0" w:beforeAutospacing="0" w:after="0" w:afterAutospacing="0" w:line="14" w:lineRule="atLeast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rtl/>
          <w:lang w:bidi="fa-IR"/>
        </w:rPr>
      </w:pPr>
      <w:r w:rsidRPr="00EE22A3"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rtl/>
          <w:lang w:bidi="fa-IR"/>
        </w:rPr>
        <w:t>بی اشتهایی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و  سپس خون ریزی تمام ارگانهای بدن </w:t>
      </w:r>
    </w:p>
    <w:p w:rsidR="00EE22A3" w:rsidRPr="00EE22A3" w:rsidRDefault="00EE22A3" w:rsidP="00EE22A3">
      <w:pPr>
        <w:pStyle w:val="NormalWeb"/>
        <w:bidi/>
        <w:spacing w:before="0" w:beforeAutospacing="0" w:after="0" w:afterAutospacing="0" w:line="14" w:lineRule="atLeast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rtl/>
          <w:lang w:bidi="fa-IR"/>
        </w:rPr>
      </w:pPr>
    </w:p>
    <w:p w:rsidR="00EE22A3" w:rsidRPr="001F76DC" w:rsidRDefault="001F76DC" w:rsidP="00FE1421">
      <w:pPr>
        <w:pStyle w:val="NormalWeb"/>
        <w:bidi/>
        <w:spacing w:before="0" w:beforeAutospacing="0" w:after="0" w:afterAutospacing="0" w:line="14" w:lineRule="atLeast"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1988-</w:t>
      </w:r>
      <w:r w:rsidR="00EE22A3" w:rsidRPr="00EE22A3">
        <w:rPr>
          <w:rFonts w:cs="B Mitra"/>
          <w:b/>
          <w:bCs/>
          <w:sz w:val="32"/>
          <w:szCs w:val="32"/>
          <w:lang w:bidi="fa-IR"/>
        </w:rPr>
        <w:t>HIV</w:t>
      </w:r>
      <w:r w:rsidR="00EE22A3" w:rsidRPr="00EE22A3">
        <w:rPr>
          <w:rFonts w:cs="B Mitra" w:hint="cs"/>
          <w:b/>
          <w:bCs/>
          <w:sz w:val="32"/>
          <w:szCs w:val="32"/>
          <w:rtl/>
          <w:lang w:bidi="fa-IR"/>
        </w:rPr>
        <w:t xml:space="preserve"> ایدز</w:t>
      </w:r>
      <w:r w:rsidR="00EE22A3" w:rsidRPr="001F76DC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Mitra" w:hint="cs"/>
          <w:b/>
          <w:bCs/>
          <w:sz w:val="32"/>
          <w:szCs w:val="32"/>
          <w:rtl/>
          <w:lang w:bidi="fa-IR"/>
        </w:rPr>
        <w:t>،</w:t>
      </w:r>
      <w:r w:rsidR="00EE22A3" w:rsidRPr="001F76DC">
        <w:rPr>
          <w:rFonts w:cs="B Mitra" w:hint="cs"/>
          <w:b/>
          <w:bCs/>
          <w:sz w:val="32"/>
          <w:szCs w:val="32"/>
          <w:rtl/>
          <w:lang w:bidi="fa-IR"/>
        </w:rPr>
        <w:t xml:space="preserve"> 1995</w:t>
      </w:r>
      <w:r>
        <w:rPr>
          <w:rFonts w:cs="B Mitra" w:hint="cs"/>
          <w:b/>
          <w:bCs/>
          <w:sz w:val="32"/>
          <w:szCs w:val="32"/>
          <w:rtl/>
          <w:lang w:bidi="fa-IR"/>
        </w:rPr>
        <w:t>-</w:t>
      </w:r>
      <w:r w:rsidR="00EE22A3" w:rsidRPr="001F76DC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EE22A3" w:rsidRPr="00EE22A3">
        <w:rPr>
          <w:rFonts w:cs="B Mitra" w:hint="cs"/>
          <w:b/>
          <w:bCs/>
          <w:sz w:val="32"/>
          <w:szCs w:val="32"/>
          <w:rtl/>
          <w:lang w:bidi="fa-IR"/>
        </w:rPr>
        <w:t>جنون گاوی</w:t>
      </w:r>
      <w:r w:rsidR="00EE22A3" w:rsidRPr="001F76DC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FE1421">
        <w:rPr>
          <w:rFonts w:cs="B Mitra" w:hint="cs"/>
          <w:b/>
          <w:bCs/>
          <w:sz w:val="32"/>
          <w:szCs w:val="32"/>
          <w:rtl/>
          <w:lang w:bidi="fa-IR"/>
        </w:rPr>
        <w:t>،</w:t>
      </w: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1997</w:t>
      </w:r>
      <w:r w:rsidR="00FE1421">
        <w:rPr>
          <w:rFonts w:cs="B Mitra" w:hint="cs"/>
          <w:b/>
          <w:bCs/>
          <w:sz w:val="32"/>
          <w:szCs w:val="32"/>
          <w:rtl/>
          <w:lang w:bidi="fa-IR"/>
        </w:rPr>
        <w:t xml:space="preserve">- </w:t>
      </w:r>
      <w:r w:rsidR="00EE22A3" w:rsidRPr="00EE22A3">
        <w:rPr>
          <w:rFonts w:cs="B Mitra" w:hint="cs"/>
          <w:b/>
          <w:bCs/>
          <w:sz w:val="32"/>
          <w:szCs w:val="32"/>
          <w:rtl/>
          <w:lang w:bidi="fa-IR"/>
        </w:rPr>
        <w:t>آنفولانزای مرغی</w:t>
      </w:r>
      <w:r w:rsidR="00EE22A3" w:rsidRPr="001F76DC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FE1421">
        <w:rPr>
          <w:rFonts w:cs="B Mitra" w:hint="cs"/>
          <w:b/>
          <w:bCs/>
          <w:sz w:val="32"/>
          <w:szCs w:val="32"/>
          <w:rtl/>
          <w:lang w:bidi="fa-IR"/>
        </w:rPr>
        <w:t>،</w:t>
      </w:r>
      <w:r w:rsidR="00EE22A3" w:rsidRPr="001F76DC">
        <w:rPr>
          <w:rFonts w:cs="B Mitra" w:hint="cs"/>
          <w:b/>
          <w:bCs/>
          <w:sz w:val="32"/>
          <w:szCs w:val="32"/>
          <w:rtl/>
          <w:lang w:bidi="fa-IR"/>
        </w:rPr>
        <w:t>2003</w:t>
      </w:r>
      <w:r w:rsidR="00FE1421">
        <w:rPr>
          <w:rFonts w:cs="B Mitra" w:hint="cs"/>
          <w:b/>
          <w:bCs/>
          <w:sz w:val="32"/>
          <w:szCs w:val="32"/>
          <w:rtl/>
          <w:lang w:bidi="fa-IR"/>
        </w:rPr>
        <w:t>-</w:t>
      </w:r>
      <w:r w:rsidR="00EE22A3" w:rsidRPr="001F76DC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FE1421">
        <w:rPr>
          <w:rFonts w:cs="B Mitra"/>
          <w:b/>
          <w:bCs/>
          <w:sz w:val="32"/>
          <w:szCs w:val="32"/>
          <w:rtl/>
          <w:lang w:bidi="fa-IR"/>
        </w:rPr>
        <w:br/>
      </w:r>
      <w:r w:rsidR="00EE22A3" w:rsidRPr="00EE22A3">
        <w:rPr>
          <w:rFonts w:cs="B Mitra" w:hint="cs"/>
          <w:b/>
          <w:bCs/>
          <w:sz w:val="32"/>
          <w:szCs w:val="32"/>
          <w:rtl/>
          <w:lang w:bidi="fa-IR"/>
        </w:rPr>
        <w:t xml:space="preserve">سارس </w:t>
      </w:r>
      <w:r w:rsidR="00FE1421">
        <w:rPr>
          <w:rFonts w:cs="B Mitra" w:hint="cs"/>
          <w:b/>
          <w:bCs/>
          <w:sz w:val="32"/>
          <w:szCs w:val="32"/>
          <w:rtl/>
          <w:lang w:bidi="fa-IR"/>
        </w:rPr>
        <w:t xml:space="preserve">، </w:t>
      </w:r>
      <w:r w:rsidR="00EE22A3" w:rsidRPr="001F76DC">
        <w:rPr>
          <w:rFonts w:cs="B Mitra" w:hint="cs"/>
          <w:b/>
          <w:bCs/>
          <w:sz w:val="32"/>
          <w:szCs w:val="32"/>
          <w:rtl/>
          <w:lang w:bidi="fa-IR"/>
        </w:rPr>
        <w:t xml:space="preserve">2012 </w:t>
      </w:r>
      <w:r w:rsidR="00FE1421">
        <w:rPr>
          <w:rFonts w:cs="B Mitra" w:hint="cs"/>
          <w:b/>
          <w:bCs/>
          <w:sz w:val="32"/>
          <w:szCs w:val="32"/>
          <w:rtl/>
          <w:lang w:bidi="fa-IR"/>
        </w:rPr>
        <w:t xml:space="preserve">- </w:t>
      </w:r>
      <w:r w:rsidR="00EE22A3" w:rsidRPr="00EE22A3">
        <w:rPr>
          <w:rFonts w:cs="B Mitra" w:hint="cs"/>
          <w:b/>
          <w:bCs/>
          <w:sz w:val="32"/>
          <w:szCs w:val="32"/>
          <w:rtl/>
          <w:lang w:bidi="fa-IR"/>
        </w:rPr>
        <w:t>مرس</w:t>
      </w:r>
      <w:r w:rsidR="00EE22A3" w:rsidRPr="001F76DC">
        <w:rPr>
          <w:rFonts w:cs="B Mitra" w:hint="cs"/>
          <w:b/>
          <w:bCs/>
          <w:sz w:val="32"/>
          <w:szCs w:val="32"/>
          <w:rtl/>
          <w:lang w:bidi="fa-IR"/>
        </w:rPr>
        <w:t xml:space="preserve"> ( تماس با شتر  یا استفاده از شیر خام شتر ) </w:t>
      </w:r>
      <w:r w:rsidR="00FE1421">
        <w:rPr>
          <w:rFonts w:cs="B Mitra" w:hint="cs"/>
          <w:b/>
          <w:bCs/>
          <w:sz w:val="32"/>
          <w:szCs w:val="32"/>
          <w:rtl/>
          <w:lang w:bidi="fa-IR"/>
        </w:rPr>
        <w:t>،</w:t>
      </w:r>
      <w:r w:rsidR="00EE22A3" w:rsidRPr="001F76DC">
        <w:rPr>
          <w:rFonts w:cs="B Mitra" w:hint="cs"/>
          <w:b/>
          <w:bCs/>
          <w:sz w:val="32"/>
          <w:szCs w:val="32"/>
          <w:rtl/>
          <w:lang w:bidi="fa-IR"/>
        </w:rPr>
        <w:t>2014</w:t>
      </w:r>
      <w:r w:rsidR="00FE1421">
        <w:rPr>
          <w:rFonts w:cs="B Mitra" w:hint="cs"/>
          <w:b/>
          <w:bCs/>
          <w:sz w:val="32"/>
          <w:szCs w:val="32"/>
          <w:rtl/>
          <w:lang w:bidi="fa-IR"/>
        </w:rPr>
        <w:t>-</w:t>
      </w:r>
      <w:r w:rsidR="00EE22A3" w:rsidRPr="001F76DC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EE22A3" w:rsidRPr="00EE22A3">
        <w:rPr>
          <w:rFonts w:cs="B Mitra" w:hint="cs"/>
          <w:b/>
          <w:bCs/>
          <w:sz w:val="32"/>
          <w:szCs w:val="32"/>
          <w:rtl/>
          <w:lang w:bidi="fa-IR"/>
        </w:rPr>
        <w:t>مجدداًًًًٌٌٌٍَُِِ ابولا</w:t>
      </w:r>
      <w:r w:rsidR="00EE22A3" w:rsidRPr="001F76DC">
        <w:rPr>
          <w:rFonts w:cs="B Mitra" w:hint="cs"/>
          <w:b/>
          <w:bCs/>
          <w:sz w:val="32"/>
          <w:szCs w:val="32"/>
          <w:rtl/>
          <w:lang w:bidi="fa-IR"/>
        </w:rPr>
        <w:t xml:space="preserve">  </w:t>
      </w:r>
    </w:p>
    <w:p w:rsidR="00EE22A3" w:rsidRDefault="00EE22A3" w:rsidP="00EE22A3">
      <w:pPr>
        <w:pStyle w:val="NormalWeb"/>
        <w:bidi/>
        <w:spacing w:before="0" w:beforeAutospacing="0" w:after="0" w:afterAutospacing="0" w:line="14" w:lineRule="atLeast"/>
        <w:jc w:val="both"/>
        <w:rPr>
          <w:rFonts w:asciiTheme="minorHAnsi" w:eastAsiaTheme="minorHAnsi" w:hAnsiTheme="minorHAnsi" w:cs="B Mitra"/>
          <w:b/>
          <w:bCs/>
          <w:color w:val="FF0000"/>
          <w:sz w:val="32"/>
          <w:szCs w:val="32"/>
          <w:rtl/>
          <w:lang w:bidi="fa-IR"/>
        </w:rPr>
      </w:pPr>
    </w:p>
    <w:p w:rsidR="00EE22A3" w:rsidRDefault="00EE22A3" w:rsidP="00EE22A3">
      <w:pPr>
        <w:pStyle w:val="NormalWeb"/>
        <w:bidi/>
        <w:spacing w:before="0" w:beforeAutospacing="0" w:after="0" w:afterAutospacing="0" w:line="14" w:lineRule="atLeast"/>
        <w:jc w:val="both"/>
        <w:rPr>
          <w:rFonts w:asciiTheme="minorHAnsi" w:eastAsiaTheme="minorHAnsi" w:hAnsiTheme="minorHAnsi" w:cs="B Mitra"/>
          <w:b/>
          <w:bCs/>
          <w:color w:val="FF0000"/>
          <w:sz w:val="32"/>
          <w:szCs w:val="32"/>
          <w:rtl/>
          <w:lang w:bidi="fa-IR"/>
        </w:rPr>
      </w:pPr>
    </w:p>
    <w:p w:rsidR="00EE22A3" w:rsidRPr="00EE22A3" w:rsidRDefault="00EE22A3" w:rsidP="00EE22A3">
      <w:pPr>
        <w:pStyle w:val="NormalWeb"/>
        <w:bidi/>
        <w:spacing w:before="0" w:beforeAutospacing="0" w:after="0" w:afterAutospacing="0" w:line="14" w:lineRule="atLeast"/>
        <w:jc w:val="both"/>
        <w:rPr>
          <w:rFonts w:asciiTheme="minorHAnsi" w:eastAsiaTheme="minorHAnsi" w:hAnsiTheme="minorHAnsi" w:cs="B Mitra"/>
          <w:b/>
          <w:bCs/>
          <w:color w:val="FF0000"/>
          <w:sz w:val="32"/>
          <w:szCs w:val="32"/>
          <w:rtl/>
          <w:lang w:bidi="fa-IR"/>
        </w:rPr>
      </w:pPr>
      <w:r w:rsidRPr="00EE22A3">
        <w:rPr>
          <w:rFonts w:asciiTheme="minorHAnsi" w:eastAsiaTheme="minorHAnsi" w:hAnsiTheme="minorHAnsi" w:cs="B Mitra" w:hint="cs"/>
          <w:b/>
          <w:bCs/>
          <w:color w:val="FF0000"/>
          <w:sz w:val="32"/>
          <w:szCs w:val="32"/>
          <w:rtl/>
          <w:lang w:bidi="fa-IR"/>
        </w:rPr>
        <w:t>عوامل بروز بیماریهای نوپدید</w:t>
      </w:r>
      <w:r w:rsidR="001A15FF">
        <w:rPr>
          <w:rFonts w:asciiTheme="minorHAnsi" w:eastAsiaTheme="minorHAnsi" w:hAnsiTheme="minorHAnsi" w:cs="B Mitra" w:hint="cs"/>
          <w:b/>
          <w:bCs/>
          <w:color w:val="FF0000"/>
          <w:sz w:val="32"/>
          <w:szCs w:val="32"/>
          <w:rtl/>
          <w:lang w:bidi="fa-IR"/>
        </w:rPr>
        <w:t>:</w:t>
      </w:r>
    </w:p>
    <w:p w:rsidR="00EE22A3" w:rsidRPr="00EE22A3" w:rsidRDefault="00EE22A3" w:rsidP="00EE22A3">
      <w:pPr>
        <w:pStyle w:val="NormalWeb"/>
        <w:numPr>
          <w:ilvl w:val="0"/>
          <w:numId w:val="1"/>
        </w:numPr>
        <w:bidi/>
        <w:spacing w:before="0" w:beforeAutospacing="0" w:after="0" w:afterAutospacing="0" w:line="14" w:lineRule="atLeast"/>
        <w:rPr>
          <w:rFonts w:asciiTheme="minorHAnsi" w:eastAsiaTheme="minorHAnsi" w:hAnsiTheme="minorHAnsi" w:cs="B Mitra"/>
          <w:b/>
          <w:bCs/>
          <w:color w:val="FF0000"/>
          <w:sz w:val="32"/>
          <w:szCs w:val="32"/>
          <w:lang w:bidi="fa-IR"/>
        </w:rPr>
      </w:pPr>
      <w:r w:rsidRPr="00EE22A3">
        <w:rPr>
          <w:rFonts w:asciiTheme="minorHAnsi" w:eastAsiaTheme="minorHAnsi" w:hAnsiTheme="minorHAnsi" w:cs="B Mitra" w:hint="cs"/>
          <w:b/>
          <w:bCs/>
          <w:color w:val="FF0000"/>
          <w:sz w:val="32"/>
          <w:szCs w:val="32"/>
          <w:rtl/>
          <w:lang w:bidi="fa-IR"/>
        </w:rPr>
        <w:t xml:space="preserve">عوامل انسانی </w:t>
      </w:r>
      <w:r w:rsidR="001A15FF">
        <w:rPr>
          <w:rFonts w:asciiTheme="minorHAnsi" w:eastAsiaTheme="minorHAnsi" w:hAnsiTheme="minorHAnsi" w:cs="B Mitra" w:hint="cs"/>
          <w:b/>
          <w:bCs/>
          <w:color w:val="FF0000"/>
          <w:sz w:val="32"/>
          <w:szCs w:val="32"/>
          <w:rtl/>
          <w:lang w:bidi="fa-IR"/>
        </w:rPr>
        <w:t>:</w:t>
      </w:r>
    </w:p>
    <w:p w:rsidR="00EE22A3" w:rsidRPr="00EE22A3" w:rsidRDefault="00EE22A3" w:rsidP="00EE22A3">
      <w:pPr>
        <w:pStyle w:val="NormalWeb"/>
        <w:numPr>
          <w:ilvl w:val="0"/>
          <w:numId w:val="2"/>
        </w:numPr>
        <w:bidi/>
        <w:spacing w:before="0" w:beforeAutospacing="0" w:after="0" w:afterAutospacing="0" w:line="14" w:lineRule="atLeast"/>
        <w:ind w:left="749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lang w:bidi="fa-IR"/>
        </w:rPr>
      </w:pPr>
      <w:r w:rsidRPr="00EE22A3">
        <w:rPr>
          <w:rFonts w:asciiTheme="minorHAnsi" w:eastAsiaTheme="minorHAnsi" w:hAnsiTheme="minorHAnsi" w:cs="B Mitra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تغییر وضعیت ایمنی در جمعیت انسانی</w:t>
      </w:r>
    </w:p>
    <w:p w:rsidR="00EE22A3" w:rsidRPr="00EE22A3" w:rsidRDefault="00EE22A3" w:rsidP="001A15FF">
      <w:pPr>
        <w:pStyle w:val="NormalWeb"/>
        <w:numPr>
          <w:ilvl w:val="0"/>
          <w:numId w:val="2"/>
        </w:numPr>
        <w:bidi/>
        <w:spacing w:before="0" w:beforeAutospacing="0" w:after="0" w:afterAutospacing="0" w:line="14" w:lineRule="atLeast"/>
        <w:ind w:left="749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lang w:bidi="fa-IR"/>
        </w:rPr>
      </w:pP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تغییر رفتار جمعیت انسانی ( کشیدن </w:t>
      </w:r>
      <w:r w:rsidR="001A15FF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مواد مخدر به تزریق مواد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)</w:t>
      </w:r>
    </w:p>
    <w:p w:rsidR="00EE22A3" w:rsidRPr="00EE22A3" w:rsidRDefault="00EE22A3" w:rsidP="00EE22A3">
      <w:pPr>
        <w:pStyle w:val="NormalWeb"/>
        <w:numPr>
          <w:ilvl w:val="0"/>
          <w:numId w:val="2"/>
        </w:numPr>
        <w:bidi/>
        <w:spacing w:after="0" w:afterAutospacing="0" w:line="14" w:lineRule="atLeast"/>
        <w:ind w:left="749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lang w:bidi="fa-IR"/>
        </w:rPr>
      </w:pP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عدم مراقبت کافی سیستم های بهداشتی </w:t>
      </w:r>
    </w:p>
    <w:p w:rsidR="00EE22A3" w:rsidRDefault="00EE22A3" w:rsidP="00EE22A3">
      <w:pPr>
        <w:pStyle w:val="NormalWeb"/>
        <w:numPr>
          <w:ilvl w:val="0"/>
          <w:numId w:val="2"/>
        </w:numPr>
        <w:bidi/>
        <w:spacing w:after="0" w:afterAutospacing="0" w:line="14" w:lineRule="atLeast"/>
        <w:ind w:left="749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lang w:bidi="fa-IR"/>
        </w:rPr>
      </w:pP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سرعت جابه جایی و تراکم جمعیت</w:t>
      </w:r>
    </w:p>
    <w:p w:rsidR="00EE22A3" w:rsidRPr="00EE22A3" w:rsidRDefault="00EE22A3" w:rsidP="00EE22A3">
      <w:pPr>
        <w:pStyle w:val="NormalWeb"/>
        <w:numPr>
          <w:ilvl w:val="0"/>
          <w:numId w:val="2"/>
        </w:numPr>
        <w:bidi/>
        <w:spacing w:after="0" w:afterAutospacing="0" w:line="14" w:lineRule="atLeast"/>
        <w:ind w:left="749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lang w:bidi="fa-IR"/>
        </w:rPr>
      </w:pP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فعالیت رو</w:t>
      </w:r>
      <w:r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به گسترش دامپروری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ها</w:t>
      </w:r>
    </w:p>
    <w:p w:rsidR="00EE22A3" w:rsidRPr="00EE22A3" w:rsidRDefault="00EE22A3" w:rsidP="00EE22A3">
      <w:pPr>
        <w:pStyle w:val="NormalWeb"/>
        <w:bidi/>
        <w:spacing w:after="0" w:afterAutospacing="0" w:line="14" w:lineRule="atLeast"/>
        <w:ind w:left="749"/>
        <w:rPr>
          <w:rFonts w:asciiTheme="minorHAnsi" w:eastAsiaTheme="minorHAnsi" w:hAnsiTheme="minorHAnsi" w:cs="B Mitra"/>
          <w:b/>
          <w:bCs/>
          <w:color w:val="00B0F0"/>
          <w:sz w:val="4"/>
          <w:szCs w:val="4"/>
          <w:lang w:bidi="fa-IR"/>
        </w:rPr>
      </w:pPr>
    </w:p>
    <w:p w:rsidR="00EE22A3" w:rsidRPr="00EE22A3" w:rsidRDefault="00EE22A3" w:rsidP="00EE22A3">
      <w:pPr>
        <w:pStyle w:val="NormalWeb"/>
        <w:numPr>
          <w:ilvl w:val="0"/>
          <w:numId w:val="1"/>
        </w:numPr>
        <w:bidi/>
        <w:spacing w:before="0" w:beforeAutospacing="0" w:after="0" w:afterAutospacing="0" w:line="14" w:lineRule="atLeast"/>
        <w:rPr>
          <w:rFonts w:asciiTheme="minorHAnsi" w:eastAsiaTheme="minorHAnsi" w:hAnsiTheme="minorHAnsi" w:cs="B Mitra"/>
          <w:b/>
          <w:bCs/>
          <w:color w:val="FF0000"/>
          <w:sz w:val="32"/>
          <w:szCs w:val="32"/>
          <w:lang w:bidi="fa-IR"/>
        </w:rPr>
      </w:pPr>
      <w:r w:rsidRPr="00EE22A3">
        <w:rPr>
          <w:rFonts w:asciiTheme="minorHAnsi" w:eastAsiaTheme="minorHAnsi" w:hAnsiTheme="minorHAnsi" w:cs="B Mitra" w:hint="cs"/>
          <w:b/>
          <w:bCs/>
          <w:color w:val="FF0000"/>
          <w:sz w:val="32"/>
          <w:szCs w:val="32"/>
          <w:rtl/>
          <w:lang w:bidi="fa-IR"/>
        </w:rPr>
        <w:t>عوامل محیطی</w:t>
      </w:r>
      <w:r w:rsidR="001A15FF">
        <w:rPr>
          <w:rFonts w:asciiTheme="minorHAnsi" w:eastAsiaTheme="minorHAnsi" w:hAnsiTheme="minorHAnsi" w:cs="B Mitra" w:hint="cs"/>
          <w:b/>
          <w:bCs/>
          <w:color w:val="FF0000"/>
          <w:sz w:val="32"/>
          <w:szCs w:val="32"/>
          <w:rtl/>
          <w:lang w:bidi="fa-IR"/>
        </w:rPr>
        <w:t>:</w:t>
      </w:r>
    </w:p>
    <w:p w:rsidR="00EE22A3" w:rsidRPr="00EE22A3" w:rsidRDefault="00EE22A3" w:rsidP="00EE22A3">
      <w:pPr>
        <w:pStyle w:val="NormalWeb"/>
        <w:numPr>
          <w:ilvl w:val="0"/>
          <w:numId w:val="2"/>
        </w:numPr>
        <w:bidi/>
        <w:spacing w:before="0" w:beforeAutospacing="0" w:after="0" w:afterAutospacing="0" w:line="14" w:lineRule="atLeast"/>
        <w:ind w:left="749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lang w:bidi="fa-IR"/>
        </w:rPr>
      </w:pPr>
      <w:r w:rsidRPr="00EE22A3">
        <w:rPr>
          <w:rFonts w:asciiTheme="minorHAnsi" w:eastAsiaTheme="minorHAnsi" w:hAnsiTheme="minorHAnsi" w:cs="B Mitra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تغییرات اکولوژیکی </w:t>
      </w:r>
    </w:p>
    <w:p w:rsidR="00EE22A3" w:rsidRPr="00EE22A3" w:rsidRDefault="00EE22A3" w:rsidP="00EE22A3">
      <w:pPr>
        <w:pStyle w:val="NormalWeb"/>
        <w:numPr>
          <w:ilvl w:val="0"/>
          <w:numId w:val="2"/>
        </w:numPr>
        <w:bidi/>
        <w:spacing w:before="0" w:beforeAutospacing="0" w:after="0" w:afterAutospacing="0" w:line="14" w:lineRule="atLeast"/>
        <w:ind w:left="749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lang w:bidi="fa-IR"/>
        </w:rPr>
      </w:pP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جنگل زدایی </w:t>
      </w:r>
    </w:p>
    <w:p w:rsidR="00EE22A3" w:rsidRPr="00EE22A3" w:rsidRDefault="00EE22A3" w:rsidP="00EE22A3">
      <w:pPr>
        <w:pStyle w:val="NormalWeb"/>
        <w:numPr>
          <w:ilvl w:val="0"/>
          <w:numId w:val="2"/>
        </w:numPr>
        <w:bidi/>
        <w:spacing w:after="0" w:afterAutospacing="0" w:line="14" w:lineRule="atLeast"/>
        <w:ind w:left="749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lang w:bidi="fa-IR"/>
        </w:rPr>
      </w:pP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حوادث طبیعی ( سیل </w:t>
      </w:r>
      <w:r w:rsidR="001A15FF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،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زلزله و ... )</w:t>
      </w:r>
    </w:p>
    <w:p w:rsidR="00EE22A3" w:rsidRPr="00EE22A3" w:rsidRDefault="00EE22A3" w:rsidP="001A15FF">
      <w:pPr>
        <w:pStyle w:val="NormalWeb"/>
        <w:numPr>
          <w:ilvl w:val="0"/>
          <w:numId w:val="2"/>
        </w:numPr>
        <w:bidi/>
        <w:spacing w:after="0" w:afterAutospacing="0" w:line="14" w:lineRule="atLeast"/>
        <w:ind w:left="749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lang w:bidi="fa-IR"/>
        </w:rPr>
      </w:pP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فعالیت های سازنده ( مثل سد سازی</w:t>
      </w:r>
      <w:r w:rsidR="001A15FF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و</w:t>
      </w: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تبدیل منطقه خشک به محلی مستعد برای تولید مثل حشرات </w:t>
      </w:r>
      <w:r w:rsidR="001A15FF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)</w:t>
      </w:r>
    </w:p>
    <w:p w:rsidR="00EE22A3" w:rsidRPr="00EE22A3" w:rsidRDefault="001A15FF" w:rsidP="00EE22A3">
      <w:pPr>
        <w:pStyle w:val="NormalWeb"/>
        <w:numPr>
          <w:ilvl w:val="0"/>
          <w:numId w:val="2"/>
        </w:numPr>
        <w:bidi/>
        <w:spacing w:before="0" w:beforeAutospacing="0" w:after="0" w:afterAutospacing="0" w:line="14" w:lineRule="atLeast"/>
        <w:ind w:left="749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lang w:bidi="fa-IR"/>
        </w:rPr>
      </w:pPr>
      <w:r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گرم شدن کره زمین</w:t>
      </w:r>
      <w:r w:rsidR="00EE22A3"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( کمربند کره زمین</w:t>
      </w:r>
      <w:r w:rsid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دارای هوای گرم و </w:t>
      </w:r>
      <w:r w:rsidR="00EE22A3"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 xml:space="preserve"> بیماریهای فراوانی ازجمله مالاریا می باشد )</w:t>
      </w:r>
    </w:p>
    <w:p w:rsidR="00EE22A3" w:rsidRPr="00EE22A3" w:rsidRDefault="00EE22A3" w:rsidP="00EE22A3">
      <w:pPr>
        <w:pStyle w:val="NormalWeb"/>
        <w:bidi/>
        <w:spacing w:before="0" w:beforeAutospacing="0" w:after="0" w:afterAutospacing="0" w:line="14" w:lineRule="atLeast"/>
        <w:ind w:left="749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lang w:bidi="fa-IR"/>
        </w:rPr>
      </w:pPr>
    </w:p>
    <w:p w:rsidR="00EE22A3" w:rsidRPr="00EE22A3" w:rsidRDefault="00EE22A3" w:rsidP="00EE22A3">
      <w:pPr>
        <w:pStyle w:val="NormalWeb"/>
        <w:numPr>
          <w:ilvl w:val="0"/>
          <w:numId w:val="1"/>
        </w:numPr>
        <w:bidi/>
        <w:spacing w:before="0" w:beforeAutospacing="0" w:after="0" w:afterAutospacing="0" w:line="14" w:lineRule="atLeast"/>
        <w:rPr>
          <w:rFonts w:asciiTheme="minorHAnsi" w:eastAsiaTheme="minorHAnsi" w:hAnsiTheme="minorHAnsi" w:cs="B Mitra"/>
          <w:b/>
          <w:bCs/>
          <w:color w:val="FF0000"/>
          <w:sz w:val="32"/>
          <w:szCs w:val="32"/>
          <w:lang w:bidi="fa-IR"/>
        </w:rPr>
      </w:pPr>
      <w:r w:rsidRPr="00EE22A3">
        <w:rPr>
          <w:rFonts w:asciiTheme="minorHAnsi" w:eastAsiaTheme="minorHAnsi" w:hAnsiTheme="minorHAnsi" w:cs="B Mitra" w:hint="cs"/>
          <w:b/>
          <w:bCs/>
          <w:color w:val="FF0000"/>
          <w:sz w:val="32"/>
          <w:szCs w:val="32"/>
          <w:rtl/>
          <w:lang w:bidi="fa-IR"/>
        </w:rPr>
        <w:t>عوامل ملکولی و ژنتیکی</w:t>
      </w:r>
      <w:r w:rsidR="001A15FF">
        <w:rPr>
          <w:rFonts w:asciiTheme="minorHAnsi" w:eastAsiaTheme="minorHAnsi" w:hAnsiTheme="minorHAnsi" w:cs="B Mitra" w:hint="cs"/>
          <w:b/>
          <w:bCs/>
          <w:color w:val="FF0000"/>
          <w:sz w:val="32"/>
          <w:szCs w:val="32"/>
          <w:rtl/>
          <w:lang w:bidi="fa-IR"/>
        </w:rPr>
        <w:t>:</w:t>
      </w:r>
    </w:p>
    <w:p w:rsidR="00EE22A3" w:rsidRPr="00EE22A3" w:rsidRDefault="00EE22A3" w:rsidP="00EE22A3">
      <w:pPr>
        <w:pStyle w:val="NormalWeb"/>
        <w:numPr>
          <w:ilvl w:val="0"/>
          <w:numId w:val="2"/>
        </w:numPr>
        <w:bidi/>
        <w:spacing w:before="0" w:beforeAutospacing="0" w:after="0" w:afterAutospacing="0" w:line="14" w:lineRule="atLeast"/>
        <w:ind w:left="749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lang w:bidi="fa-IR"/>
        </w:rPr>
      </w:pP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موتاسیون و جهش ها ( تغییر ماهیت و ژنتیک عوامل )</w:t>
      </w:r>
    </w:p>
    <w:p w:rsidR="00EE22A3" w:rsidRPr="00EE22A3" w:rsidRDefault="00EE22A3" w:rsidP="00EE22A3">
      <w:pPr>
        <w:pStyle w:val="NormalWeb"/>
        <w:numPr>
          <w:ilvl w:val="0"/>
          <w:numId w:val="2"/>
        </w:numPr>
        <w:bidi/>
        <w:spacing w:before="0" w:beforeAutospacing="0" w:after="0" w:afterAutospacing="0" w:line="14" w:lineRule="atLeast"/>
        <w:ind w:left="749"/>
        <w:rPr>
          <w:rFonts w:asciiTheme="minorHAnsi" w:eastAsiaTheme="minorHAnsi" w:hAnsiTheme="minorHAnsi" w:cs="B Mitra"/>
          <w:b/>
          <w:bCs/>
          <w:color w:val="00B0F0"/>
          <w:sz w:val="28"/>
          <w:szCs w:val="28"/>
          <w:rtl/>
          <w:lang w:bidi="fa-IR"/>
        </w:rPr>
      </w:pPr>
      <w:r w:rsidRPr="00EE22A3">
        <w:rPr>
          <w:rFonts w:asciiTheme="minorHAnsi" w:eastAsiaTheme="minorHAnsi" w:hAnsiTheme="minorHAnsi" w:cs="B Mitra" w:hint="cs"/>
          <w:b/>
          <w:bCs/>
          <w:color w:val="00B0F0"/>
          <w:sz w:val="28"/>
          <w:szCs w:val="28"/>
          <w:rtl/>
          <w:lang w:bidi="fa-IR"/>
        </w:rPr>
        <w:t>انتخاب طبیعی (میکرو ارگانیسم ها در حال مقاوم شدن به آنتی بیوتیک ها  می باشند)</w:t>
      </w:r>
    </w:p>
    <w:p w:rsidR="00EE22A3" w:rsidRPr="001A15FF" w:rsidRDefault="00EE22A3" w:rsidP="00EE22A3">
      <w:pPr>
        <w:pStyle w:val="NormalWeb"/>
        <w:bidi/>
        <w:spacing w:after="0" w:afterAutospacing="0" w:line="14" w:lineRule="atLeast"/>
        <w:ind w:left="29"/>
        <w:jc w:val="center"/>
        <w:rPr>
          <w:rFonts w:asciiTheme="minorHAnsi" w:eastAsiaTheme="minorHAnsi" w:hAnsiTheme="minorHAnsi" w:cs="B Mitra"/>
          <w:b/>
          <w:bCs/>
          <w:sz w:val="32"/>
          <w:szCs w:val="32"/>
          <w:rtl/>
          <w:lang w:bidi="fa-IR"/>
        </w:rPr>
      </w:pPr>
      <w:r w:rsidRPr="001A15FF">
        <w:rPr>
          <w:rFonts w:asciiTheme="minorHAnsi" w:eastAsiaTheme="minorHAnsi" w:hAnsiTheme="minorHAnsi" w:cs="B Mitra" w:hint="cs"/>
          <w:b/>
          <w:bCs/>
          <w:sz w:val="32"/>
          <w:szCs w:val="32"/>
          <w:rtl/>
          <w:lang w:bidi="fa-IR"/>
        </w:rPr>
        <w:t xml:space="preserve">برای مثال یک جمعیت از میکروب داریم که برخی به درمان </w:t>
      </w:r>
      <w:r w:rsidRPr="001A15FF">
        <w:rPr>
          <w:rFonts w:asciiTheme="minorHAnsi" w:eastAsiaTheme="minorHAnsi" w:hAnsiTheme="minorHAnsi" w:cs="B Mitra" w:hint="cs"/>
          <w:b/>
          <w:bCs/>
          <w:color w:val="FF0000"/>
          <w:sz w:val="32"/>
          <w:szCs w:val="32"/>
          <w:rtl/>
          <w:lang w:bidi="fa-IR"/>
        </w:rPr>
        <w:t>مقاوم</w:t>
      </w:r>
      <w:r w:rsidRPr="001A15FF">
        <w:rPr>
          <w:rFonts w:asciiTheme="minorHAnsi" w:eastAsiaTheme="minorHAnsi" w:hAnsiTheme="minorHAnsi" w:cs="B Mitra" w:hint="cs"/>
          <w:b/>
          <w:bCs/>
          <w:sz w:val="32"/>
          <w:szCs w:val="32"/>
          <w:rtl/>
          <w:lang w:bidi="fa-IR"/>
        </w:rPr>
        <w:t xml:space="preserve"> و برخی </w:t>
      </w:r>
      <w:r w:rsidRPr="001A15FF">
        <w:rPr>
          <w:rFonts w:asciiTheme="minorHAnsi" w:eastAsiaTheme="minorHAnsi" w:hAnsiTheme="minorHAnsi" w:cs="B Mitra" w:hint="cs"/>
          <w:b/>
          <w:bCs/>
          <w:color w:val="FF0000"/>
          <w:sz w:val="32"/>
          <w:szCs w:val="32"/>
          <w:rtl/>
          <w:lang w:bidi="fa-IR"/>
        </w:rPr>
        <w:t xml:space="preserve">حساس </w:t>
      </w:r>
      <w:r w:rsidRPr="001A15FF">
        <w:rPr>
          <w:rFonts w:asciiTheme="minorHAnsi" w:eastAsiaTheme="minorHAnsi" w:hAnsiTheme="minorHAnsi" w:cs="B Mitra" w:hint="cs"/>
          <w:b/>
          <w:bCs/>
          <w:sz w:val="32"/>
          <w:szCs w:val="32"/>
          <w:rtl/>
          <w:lang w:bidi="fa-IR"/>
        </w:rPr>
        <w:t>هستند  که با درمان ، جمعیت حساس از بین می رود و جمعیت مقاوم باقی می ماند و این علتی می شود برای عدم مقابله و شیوع مجدد آن در آینده</w:t>
      </w:r>
    </w:p>
    <w:p w:rsidR="0052330C" w:rsidRPr="001A15FF" w:rsidRDefault="0052330C" w:rsidP="00EE22A3">
      <w:pPr>
        <w:spacing w:line="14" w:lineRule="atLeast"/>
        <w:rPr>
          <w:rFonts w:cs="B Mitra"/>
          <w:sz w:val="24"/>
          <w:szCs w:val="24"/>
          <w:rtl/>
        </w:rPr>
      </w:pPr>
    </w:p>
    <w:p w:rsidR="001A15FF" w:rsidRPr="00EE22A3" w:rsidRDefault="001A15FF" w:rsidP="001A15FF">
      <w:pPr>
        <w:bidi/>
        <w:spacing w:line="14" w:lineRule="atLeast"/>
        <w:rPr>
          <w:rFonts w:cs="B Mitra"/>
          <w:b/>
          <w:bCs/>
          <w:sz w:val="36"/>
          <w:szCs w:val="36"/>
        </w:rPr>
      </w:pPr>
      <w:r>
        <w:rPr>
          <w:rFonts w:cs="B Mitra" w:hint="cs"/>
          <w:b/>
          <w:bCs/>
          <w:sz w:val="36"/>
          <w:szCs w:val="36"/>
          <w:rtl/>
        </w:rPr>
        <w:t xml:space="preserve">           ((کارگروه </w:t>
      </w:r>
      <w:r w:rsidRPr="00EE22A3">
        <w:rPr>
          <w:rFonts w:cs="B Mitra" w:hint="cs"/>
          <w:b/>
          <w:bCs/>
          <w:sz w:val="36"/>
          <w:szCs w:val="36"/>
          <w:rtl/>
        </w:rPr>
        <w:t xml:space="preserve">پدافند غیر عامل سازمان جهاد کشاورزی استان اصفهان </w:t>
      </w:r>
      <w:r>
        <w:rPr>
          <w:rFonts w:cs="B Mitra" w:hint="cs"/>
          <w:b/>
          <w:bCs/>
          <w:sz w:val="36"/>
          <w:szCs w:val="36"/>
          <w:rtl/>
        </w:rPr>
        <w:t>))</w:t>
      </w:r>
    </w:p>
    <w:p w:rsidR="00EE22A3" w:rsidRDefault="00EE22A3" w:rsidP="00EE22A3">
      <w:pPr>
        <w:spacing w:line="14" w:lineRule="atLeast"/>
        <w:rPr>
          <w:rFonts w:cs="B Mitra"/>
          <w:sz w:val="24"/>
          <w:szCs w:val="24"/>
          <w:rtl/>
        </w:rPr>
      </w:pPr>
    </w:p>
    <w:p w:rsidR="00EE22A3" w:rsidRDefault="00EE22A3" w:rsidP="00EE22A3">
      <w:pPr>
        <w:spacing w:line="14" w:lineRule="atLeast"/>
        <w:rPr>
          <w:rFonts w:cs="B Mitra"/>
          <w:sz w:val="24"/>
          <w:szCs w:val="24"/>
          <w:rtl/>
        </w:rPr>
      </w:pPr>
    </w:p>
    <w:p w:rsidR="00EE22A3" w:rsidRDefault="00EE22A3" w:rsidP="00EE22A3">
      <w:pPr>
        <w:spacing w:line="14" w:lineRule="atLeast"/>
        <w:rPr>
          <w:rFonts w:cs="B Mitra"/>
          <w:sz w:val="24"/>
          <w:szCs w:val="24"/>
          <w:rtl/>
        </w:rPr>
      </w:pPr>
    </w:p>
    <w:p w:rsidR="00EE22A3" w:rsidRDefault="00EE22A3" w:rsidP="00EE22A3">
      <w:pPr>
        <w:spacing w:line="14" w:lineRule="atLeast"/>
        <w:rPr>
          <w:rFonts w:cs="B Mitra"/>
          <w:sz w:val="24"/>
          <w:szCs w:val="24"/>
          <w:rtl/>
        </w:rPr>
      </w:pPr>
    </w:p>
    <w:p w:rsidR="00EE22A3" w:rsidRPr="00EE22A3" w:rsidRDefault="001A15FF" w:rsidP="001A15FF">
      <w:pPr>
        <w:bidi/>
        <w:spacing w:line="14" w:lineRule="atLeast"/>
        <w:rPr>
          <w:rFonts w:cs="B Mitra"/>
          <w:b/>
          <w:bCs/>
          <w:sz w:val="36"/>
          <w:szCs w:val="36"/>
        </w:rPr>
      </w:pPr>
      <w:r>
        <w:rPr>
          <w:rFonts w:cs="B Mitra" w:hint="cs"/>
          <w:b/>
          <w:bCs/>
          <w:sz w:val="36"/>
          <w:szCs w:val="36"/>
          <w:rtl/>
        </w:rPr>
        <w:t xml:space="preserve">             </w:t>
      </w:r>
      <w:r w:rsidR="00EE22A3">
        <w:rPr>
          <w:rFonts w:cs="B Mitra" w:hint="cs"/>
          <w:b/>
          <w:bCs/>
          <w:sz w:val="36"/>
          <w:szCs w:val="36"/>
          <w:rtl/>
        </w:rPr>
        <w:t xml:space="preserve"> </w:t>
      </w:r>
    </w:p>
    <w:sectPr w:rsidR="00EE22A3" w:rsidRPr="00EE22A3" w:rsidSect="00EE22A3">
      <w:pgSz w:w="11909" w:h="16834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1B2"/>
    <w:multiLevelType w:val="hybridMultilevel"/>
    <w:tmpl w:val="7FA09D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120845"/>
    <w:multiLevelType w:val="hybridMultilevel"/>
    <w:tmpl w:val="9BD6E1A4"/>
    <w:lvl w:ilvl="0" w:tplc="973C5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2A3"/>
    <w:rsid w:val="00001A6F"/>
    <w:rsid w:val="00002CD6"/>
    <w:rsid w:val="0000389A"/>
    <w:rsid w:val="00004E30"/>
    <w:rsid w:val="000113E2"/>
    <w:rsid w:val="00012B6B"/>
    <w:rsid w:val="000215AC"/>
    <w:rsid w:val="00030F5C"/>
    <w:rsid w:val="000331EC"/>
    <w:rsid w:val="00040983"/>
    <w:rsid w:val="00044869"/>
    <w:rsid w:val="00045280"/>
    <w:rsid w:val="00053EDB"/>
    <w:rsid w:val="0006109C"/>
    <w:rsid w:val="00063C69"/>
    <w:rsid w:val="000653AC"/>
    <w:rsid w:val="000716FB"/>
    <w:rsid w:val="0007504A"/>
    <w:rsid w:val="000769BF"/>
    <w:rsid w:val="00086FFF"/>
    <w:rsid w:val="000919F5"/>
    <w:rsid w:val="000A043D"/>
    <w:rsid w:val="000B3C4C"/>
    <w:rsid w:val="000B634C"/>
    <w:rsid w:val="000D1B37"/>
    <w:rsid w:val="000D2A07"/>
    <w:rsid w:val="000D31C2"/>
    <w:rsid w:val="000D3E31"/>
    <w:rsid w:val="000D6AF9"/>
    <w:rsid w:val="000F027A"/>
    <w:rsid w:val="00100A0B"/>
    <w:rsid w:val="00102A02"/>
    <w:rsid w:val="00107C5D"/>
    <w:rsid w:val="00113744"/>
    <w:rsid w:val="00113C6D"/>
    <w:rsid w:val="00121124"/>
    <w:rsid w:val="001217CF"/>
    <w:rsid w:val="00126742"/>
    <w:rsid w:val="00132284"/>
    <w:rsid w:val="00150CFA"/>
    <w:rsid w:val="0015569E"/>
    <w:rsid w:val="00155B10"/>
    <w:rsid w:val="0016360A"/>
    <w:rsid w:val="00164270"/>
    <w:rsid w:val="00166E3C"/>
    <w:rsid w:val="00167B16"/>
    <w:rsid w:val="00180812"/>
    <w:rsid w:val="00184885"/>
    <w:rsid w:val="001909CA"/>
    <w:rsid w:val="001917DF"/>
    <w:rsid w:val="00191D4E"/>
    <w:rsid w:val="00192A1A"/>
    <w:rsid w:val="00192F33"/>
    <w:rsid w:val="0019301A"/>
    <w:rsid w:val="00193A17"/>
    <w:rsid w:val="0019599A"/>
    <w:rsid w:val="0019726E"/>
    <w:rsid w:val="00197827"/>
    <w:rsid w:val="001A15FF"/>
    <w:rsid w:val="001A5221"/>
    <w:rsid w:val="001C47DF"/>
    <w:rsid w:val="001C5A51"/>
    <w:rsid w:val="001C7AEE"/>
    <w:rsid w:val="001D13A3"/>
    <w:rsid w:val="001D302A"/>
    <w:rsid w:val="001D5768"/>
    <w:rsid w:val="001D5791"/>
    <w:rsid w:val="001E1122"/>
    <w:rsid w:val="001E676A"/>
    <w:rsid w:val="001F142D"/>
    <w:rsid w:val="001F294D"/>
    <w:rsid w:val="001F76DC"/>
    <w:rsid w:val="00200193"/>
    <w:rsid w:val="00213DA4"/>
    <w:rsid w:val="00232490"/>
    <w:rsid w:val="00235290"/>
    <w:rsid w:val="002413AC"/>
    <w:rsid w:val="0024198C"/>
    <w:rsid w:val="00242779"/>
    <w:rsid w:val="00255D37"/>
    <w:rsid w:val="002675B1"/>
    <w:rsid w:val="002767C7"/>
    <w:rsid w:val="0027722A"/>
    <w:rsid w:val="002810AD"/>
    <w:rsid w:val="00282B54"/>
    <w:rsid w:val="00282FDB"/>
    <w:rsid w:val="002852E8"/>
    <w:rsid w:val="0028553E"/>
    <w:rsid w:val="0029349B"/>
    <w:rsid w:val="00297B29"/>
    <w:rsid w:val="002A04EB"/>
    <w:rsid w:val="002A25D8"/>
    <w:rsid w:val="002B120E"/>
    <w:rsid w:val="002D38CF"/>
    <w:rsid w:val="002D74B1"/>
    <w:rsid w:val="002E652D"/>
    <w:rsid w:val="002E732A"/>
    <w:rsid w:val="002F33D0"/>
    <w:rsid w:val="003062E3"/>
    <w:rsid w:val="00310299"/>
    <w:rsid w:val="00311810"/>
    <w:rsid w:val="00312BA9"/>
    <w:rsid w:val="00331D26"/>
    <w:rsid w:val="0033632C"/>
    <w:rsid w:val="003424C4"/>
    <w:rsid w:val="00345C97"/>
    <w:rsid w:val="00350566"/>
    <w:rsid w:val="00354A8F"/>
    <w:rsid w:val="0035600F"/>
    <w:rsid w:val="00362035"/>
    <w:rsid w:val="00365916"/>
    <w:rsid w:val="0037079E"/>
    <w:rsid w:val="00371AA9"/>
    <w:rsid w:val="00376074"/>
    <w:rsid w:val="0038761E"/>
    <w:rsid w:val="00392F33"/>
    <w:rsid w:val="00397842"/>
    <w:rsid w:val="003A27EF"/>
    <w:rsid w:val="003A32D4"/>
    <w:rsid w:val="003B2F9A"/>
    <w:rsid w:val="003C4517"/>
    <w:rsid w:val="003D0BF6"/>
    <w:rsid w:val="003D5BE4"/>
    <w:rsid w:val="003D7C4A"/>
    <w:rsid w:val="003E0A8D"/>
    <w:rsid w:val="003E2840"/>
    <w:rsid w:val="003E5517"/>
    <w:rsid w:val="003E6186"/>
    <w:rsid w:val="003E693B"/>
    <w:rsid w:val="003F07CA"/>
    <w:rsid w:val="003F0CB5"/>
    <w:rsid w:val="00410F80"/>
    <w:rsid w:val="004249E1"/>
    <w:rsid w:val="00425B19"/>
    <w:rsid w:val="004329AC"/>
    <w:rsid w:val="00440BA8"/>
    <w:rsid w:val="00444A7E"/>
    <w:rsid w:val="0045119A"/>
    <w:rsid w:val="004547A6"/>
    <w:rsid w:val="00460F23"/>
    <w:rsid w:val="00464D30"/>
    <w:rsid w:val="00475ADE"/>
    <w:rsid w:val="00480A6C"/>
    <w:rsid w:val="0048136D"/>
    <w:rsid w:val="00481B72"/>
    <w:rsid w:val="00484BD8"/>
    <w:rsid w:val="00486127"/>
    <w:rsid w:val="00492835"/>
    <w:rsid w:val="00495F2E"/>
    <w:rsid w:val="00496A8A"/>
    <w:rsid w:val="004A6AF2"/>
    <w:rsid w:val="004A76CC"/>
    <w:rsid w:val="004B6C05"/>
    <w:rsid w:val="004B7776"/>
    <w:rsid w:val="004C6B44"/>
    <w:rsid w:val="004D01DD"/>
    <w:rsid w:val="004D17A7"/>
    <w:rsid w:val="004D2BE5"/>
    <w:rsid w:val="004D4F67"/>
    <w:rsid w:val="004D7E7B"/>
    <w:rsid w:val="004E247E"/>
    <w:rsid w:val="004F0B17"/>
    <w:rsid w:val="004F2847"/>
    <w:rsid w:val="004F4B04"/>
    <w:rsid w:val="004F7ABE"/>
    <w:rsid w:val="005047C3"/>
    <w:rsid w:val="00505085"/>
    <w:rsid w:val="00511367"/>
    <w:rsid w:val="0051433F"/>
    <w:rsid w:val="00514FB7"/>
    <w:rsid w:val="00517F83"/>
    <w:rsid w:val="0052021E"/>
    <w:rsid w:val="00521407"/>
    <w:rsid w:val="0052330C"/>
    <w:rsid w:val="00525CEC"/>
    <w:rsid w:val="00526042"/>
    <w:rsid w:val="00527F84"/>
    <w:rsid w:val="00537FCB"/>
    <w:rsid w:val="005434AA"/>
    <w:rsid w:val="00544FFA"/>
    <w:rsid w:val="00565B83"/>
    <w:rsid w:val="00567E95"/>
    <w:rsid w:val="0057089C"/>
    <w:rsid w:val="00576BBA"/>
    <w:rsid w:val="00583D54"/>
    <w:rsid w:val="00583EF3"/>
    <w:rsid w:val="005840E8"/>
    <w:rsid w:val="00592EF6"/>
    <w:rsid w:val="00595B64"/>
    <w:rsid w:val="005970E3"/>
    <w:rsid w:val="005A6733"/>
    <w:rsid w:val="005C2E92"/>
    <w:rsid w:val="005C72E5"/>
    <w:rsid w:val="005C7C33"/>
    <w:rsid w:val="005D2D06"/>
    <w:rsid w:val="005D41BE"/>
    <w:rsid w:val="005D4819"/>
    <w:rsid w:val="005D61DD"/>
    <w:rsid w:val="005F6744"/>
    <w:rsid w:val="005F6C3F"/>
    <w:rsid w:val="00614EF8"/>
    <w:rsid w:val="00622854"/>
    <w:rsid w:val="006240F6"/>
    <w:rsid w:val="00626A44"/>
    <w:rsid w:val="00630267"/>
    <w:rsid w:val="00632DBD"/>
    <w:rsid w:val="00634EB4"/>
    <w:rsid w:val="00637400"/>
    <w:rsid w:val="0064234E"/>
    <w:rsid w:val="00643515"/>
    <w:rsid w:val="0066407D"/>
    <w:rsid w:val="00667BEC"/>
    <w:rsid w:val="0067732F"/>
    <w:rsid w:val="006839B3"/>
    <w:rsid w:val="006943BA"/>
    <w:rsid w:val="006969F1"/>
    <w:rsid w:val="006A058B"/>
    <w:rsid w:val="006A4F7F"/>
    <w:rsid w:val="006C25D6"/>
    <w:rsid w:val="006C288E"/>
    <w:rsid w:val="006C7776"/>
    <w:rsid w:val="006D0D11"/>
    <w:rsid w:val="006D2FE0"/>
    <w:rsid w:val="006D4F67"/>
    <w:rsid w:val="006D70A1"/>
    <w:rsid w:val="006E003B"/>
    <w:rsid w:val="006E16FE"/>
    <w:rsid w:val="006E708E"/>
    <w:rsid w:val="006F1F0E"/>
    <w:rsid w:val="006F4307"/>
    <w:rsid w:val="00700479"/>
    <w:rsid w:val="00701FAE"/>
    <w:rsid w:val="00703726"/>
    <w:rsid w:val="00706685"/>
    <w:rsid w:val="00712A6D"/>
    <w:rsid w:val="007171A3"/>
    <w:rsid w:val="00724A15"/>
    <w:rsid w:val="00725109"/>
    <w:rsid w:val="00730018"/>
    <w:rsid w:val="00743DBF"/>
    <w:rsid w:val="00747E5C"/>
    <w:rsid w:val="007513DB"/>
    <w:rsid w:val="00751D84"/>
    <w:rsid w:val="00757AD4"/>
    <w:rsid w:val="0076298D"/>
    <w:rsid w:val="007662F7"/>
    <w:rsid w:val="0077016A"/>
    <w:rsid w:val="007843B2"/>
    <w:rsid w:val="00787D01"/>
    <w:rsid w:val="00791B72"/>
    <w:rsid w:val="0079388B"/>
    <w:rsid w:val="00793EDA"/>
    <w:rsid w:val="00796246"/>
    <w:rsid w:val="007A138B"/>
    <w:rsid w:val="007B1C90"/>
    <w:rsid w:val="007B2940"/>
    <w:rsid w:val="007B390D"/>
    <w:rsid w:val="007D5ACB"/>
    <w:rsid w:val="007E32CB"/>
    <w:rsid w:val="007E50C4"/>
    <w:rsid w:val="007E608A"/>
    <w:rsid w:val="007E68F9"/>
    <w:rsid w:val="007F16A9"/>
    <w:rsid w:val="007F2335"/>
    <w:rsid w:val="00800E9D"/>
    <w:rsid w:val="00800FAA"/>
    <w:rsid w:val="008018E4"/>
    <w:rsid w:val="00801DC6"/>
    <w:rsid w:val="00805ADA"/>
    <w:rsid w:val="00811440"/>
    <w:rsid w:val="00812138"/>
    <w:rsid w:val="0081264A"/>
    <w:rsid w:val="00812976"/>
    <w:rsid w:val="0081509D"/>
    <w:rsid w:val="008150AD"/>
    <w:rsid w:val="008165B3"/>
    <w:rsid w:val="00816B21"/>
    <w:rsid w:val="00825A6A"/>
    <w:rsid w:val="00833B36"/>
    <w:rsid w:val="008362E4"/>
    <w:rsid w:val="008377D0"/>
    <w:rsid w:val="008445DD"/>
    <w:rsid w:val="008452A7"/>
    <w:rsid w:val="00855F35"/>
    <w:rsid w:val="00866D4C"/>
    <w:rsid w:val="0086731B"/>
    <w:rsid w:val="00867D82"/>
    <w:rsid w:val="00884F94"/>
    <w:rsid w:val="00885AE7"/>
    <w:rsid w:val="0088797C"/>
    <w:rsid w:val="00892173"/>
    <w:rsid w:val="008B3811"/>
    <w:rsid w:val="008C34D7"/>
    <w:rsid w:val="008C556A"/>
    <w:rsid w:val="008D3787"/>
    <w:rsid w:val="008D7701"/>
    <w:rsid w:val="008F2261"/>
    <w:rsid w:val="008F284B"/>
    <w:rsid w:val="008F4912"/>
    <w:rsid w:val="008F60F5"/>
    <w:rsid w:val="008F711B"/>
    <w:rsid w:val="0090023A"/>
    <w:rsid w:val="009016B4"/>
    <w:rsid w:val="00902019"/>
    <w:rsid w:val="00902D4B"/>
    <w:rsid w:val="0090532C"/>
    <w:rsid w:val="00912A4E"/>
    <w:rsid w:val="00914047"/>
    <w:rsid w:val="0091462C"/>
    <w:rsid w:val="00916013"/>
    <w:rsid w:val="00923A69"/>
    <w:rsid w:val="009257A0"/>
    <w:rsid w:val="00925EA8"/>
    <w:rsid w:val="00926EF9"/>
    <w:rsid w:val="00927558"/>
    <w:rsid w:val="00933814"/>
    <w:rsid w:val="00936804"/>
    <w:rsid w:val="00941400"/>
    <w:rsid w:val="00950C02"/>
    <w:rsid w:val="0095744F"/>
    <w:rsid w:val="0095794A"/>
    <w:rsid w:val="00960171"/>
    <w:rsid w:val="0096423C"/>
    <w:rsid w:val="0096480E"/>
    <w:rsid w:val="00964DC7"/>
    <w:rsid w:val="00971475"/>
    <w:rsid w:val="00972945"/>
    <w:rsid w:val="00973578"/>
    <w:rsid w:val="00973A9C"/>
    <w:rsid w:val="00974426"/>
    <w:rsid w:val="009748B0"/>
    <w:rsid w:val="009851B7"/>
    <w:rsid w:val="00985921"/>
    <w:rsid w:val="0099111C"/>
    <w:rsid w:val="00992DCB"/>
    <w:rsid w:val="009A06A2"/>
    <w:rsid w:val="009A47A9"/>
    <w:rsid w:val="009B22B4"/>
    <w:rsid w:val="009B5978"/>
    <w:rsid w:val="009B62A5"/>
    <w:rsid w:val="009C4A2D"/>
    <w:rsid w:val="009C549F"/>
    <w:rsid w:val="009D0902"/>
    <w:rsid w:val="009D1D12"/>
    <w:rsid w:val="009D4B36"/>
    <w:rsid w:val="009D7279"/>
    <w:rsid w:val="009E4C01"/>
    <w:rsid w:val="009F2E8E"/>
    <w:rsid w:val="00A01D0A"/>
    <w:rsid w:val="00A0387E"/>
    <w:rsid w:val="00A1334E"/>
    <w:rsid w:val="00A17DDC"/>
    <w:rsid w:val="00A21A1E"/>
    <w:rsid w:val="00A2242C"/>
    <w:rsid w:val="00A22768"/>
    <w:rsid w:val="00A24B21"/>
    <w:rsid w:val="00A25417"/>
    <w:rsid w:val="00A31B07"/>
    <w:rsid w:val="00A34074"/>
    <w:rsid w:val="00A37D67"/>
    <w:rsid w:val="00A505EF"/>
    <w:rsid w:val="00A564B9"/>
    <w:rsid w:val="00A60820"/>
    <w:rsid w:val="00A65B5A"/>
    <w:rsid w:val="00A679E2"/>
    <w:rsid w:val="00A75BCC"/>
    <w:rsid w:val="00A80641"/>
    <w:rsid w:val="00A80BB4"/>
    <w:rsid w:val="00A90E32"/>
    <w:rsid w:val="00AA63D0"/>
    <w:rsid w:val="00AC0509"/>
    <w:rsid w:val="00AD3661"/>
    <w:rsid w:val="00AE16E8"/>
    <w:rsid w:val="00AE47CB"/>
    <w:rsid w:val="00AE7BE2"/>
    <w:rsid w:val="00AF4300"/>
    <w:rsid w:val="00AF4B45"/>
    <w:rsid w:val="00AF7D29"/>
    <w:rsid w:val="00B036EF"/>
    <w:rsid w:val="00B03A70"/>
    <w:rsid w:val="00B05570"/>
    <w:rsid w:val="00B06F09"/>
    <w:rsid w:val="00B07AA1"/>
    <w:rsid w:val="00B10055"/>
    <w:rsid w:val="00B1602E"/>
    <w:rsid w:val="00B211EE"/>
    <w:rsid w:val="00B222E6"/>
    <w:rsid w:val="00B2488F"/>
    <w:rsid w:val="00B620FD"/>
    <w:rsid w:val="00B63927"/>
    <w:rsid w:val="00B64DCE"/>
    <w:rsid w:val="00B67963"/>
    <w:rsid w:val="00B73F14"/>
    <w:rsid w:val="00B8345B"/>
    <w:rsid w:val="00B843FD"/>
    <w:rsid w:val="00B84979"/>
    <w:rsid w:val="00B84CB7"/>
    <w:rsid w:val="00B8589C"/>
    <w:rsid w:val="00B90DCC"/>
    <w:rsid w:val="00B9318B"/>
    <w:rsid w:val="00BA11CB"/>
    <w:rsid w:val="00BA357C"/>
    <w:rsid w:val="00BA3DB2"/>
    <w:rsid w:val="00BC52EC"/>
    <w:rsid w:val="00BC6371"/>
    <w:rsid w:val="00BC65DE"/>
    <w:rsid w:val="00BD2FAE"/>
    <w:rsid w:val="00BD7BB2"/>
    <w:rsid w:val="00BE5515"/>
    <w:rsid w:val="00BE555C"/>
    <w:rsid w:val="00BF5F34"/>
    <w:rsid w:val="00C05339"/>
    <w:rsid w:val="00C07E24"/>
    <w:rsid w:val="00C07E40"/>
    <w:rsid w:val="00C2007B"/>
    <w:rsid w:val="00C209CE"/>
    <w:rsid w:val="00C20D16"/>
    <w:rsid w:val="00C268B9"/>
    <w:rsid w:val="00C27D99"/>
    <w:rsid w:val="00C30CA7"/>
    <w:rsid w:val="00C32939"/>
    <w:rsid w:val="00C36F6B"/>
    <w:rsid w:val="00C41301"/>
    <w:rsid w:val="00C470AC"/>
    <w:rsid w:val="00C471F6"/>
    <w:rsid w:val="00C5179E"/>
    <w:rsid w:val="00C5259D"/>
    <w:rsid w:val="00C64801"/>
    <w:rsid w:val="00C656CB"/>
    <w:rsid w:val="00C665B0"/>
    <w:rsid w:val="00C67025"/>
    <w:rsid w:val="00C735F6"/>
    <w:rsid w:val="00C751BF"/>
    <w:rsid w:val="00C75551"/>
    <w:rsid w:val="00C759DB"/>
    <w:rsid w:val="00C80ABB"/>
    <w:rsid w:val="00C938E1"/>
    <w:rsid w:val="00C9637D"/>
    <w:rsid w:val="00CA1208"/>
    <w:rsid w:val="00CA15FC"/>
    <w:rsid w:val="00CA3145"/>
    <w:rsid w:val="00CA5358"/>
    <w:rsid w:val="00CB1C1E"/>
    <w:rsid w:val="00CB22A6"/>
    <w:rsid w:val="00CB58F2"/>
    <w:rsid w:val="00CB5FE0"/>
    <w:rsid w:val="00CB6ABC"/>
    <w:rsid w:val="00CC1E7F"/>
    <w:rsid w:val="00CC53EE"/>
    <w:rsid w:val="00CC5555"/>
    <w:rsid w:val="00CC62FF"/>
    <w:rsid w:val="00CD2270"/>
    <w:rsid w:val="00CD3495"/>
    <w:rsid w:val="00CD610B"/>
    <w:rsid w:val="00CE02D9"/>
    <w:rsid w:val="00CE7630"/>
    <w:rsid w:val="00CF026A"/>
    <w:rsid w:val="00CF0344"/>
    <w:rsid w:val="00CF3797"/>
    <w:rsid w:val="00CF403E"/>
    <w:rsid w:val="00CF79D0"/>
    <w:rsid w:val="00D01178"/>
    <w:rsid w:val="00D054EF"/>
    <w:rsid w:val="00D10907"/>
    <w:rsid w:val="00D113ED"/>
    <w:rsid w:val="00D12BD7"/>
    <w:rsid w:val="00D14B10"/>
    <w:rsid w:val="00D169B6"/>
    <w:rsid w:val="00D17FEF"/>
    <w:rsid w:val="00D21627"/>
    <w:rsid w:val="00D2242F"/>
    <w:rsid w:val="00D22B51"/>
    <w:rsid w:val="00D25A53"/>
    <w:rsid w:val="00D32045"/>
    <w:rsid w:val="00D41781"/>
    <w:rsid w:val="00D43358"/>
    <w:rsid w:val="00D463D2"/>
    <w:rsid w:val="00D46AA6"/>
    <w:rsid w:val="00D471C2"/>
    <w:rsid w:val="00D5530F"/>
    <w:rsid w:val="00D60CCE"/>
    <w:rsid w:val="00D70F74"/>
    <w:rsid w:val="00D7358F"/>
    <w:rsid w:val="00D80CD9"/>
    <w:rsid w:val="00D81BCB"/>
    <w:rsid w:val="00D8620C"/>
    <w:rsid w:val="00D97E91"/>
    <w:rsid w:val="00DA45C7"/>
    <w:rsid w:val="00DA55BB"/>
    <w:rsid w:val="00DB0630"/>
    <w:rsid w:val="00DB5337"/>
    <w:rsid w:val="00DC0FE8"/>
    <w:rsid w:val="00DC1BB3"/>
    <w:rsid w:val="00DC239B"/>
    <w:rsid w:val="00DC24FE"/>
    <w:rsid w:val="00DD218A"/>
    <w:rsid w:val="00DD394E"/>
    <w:rsid w:val="00DD4AE1"/>
    <w:rsid w:val="00DD4D4D"/>
    <w:rsid w:val="00DD5545"/>
    <w:rsid w:val="00DE03ED"/>
    <w:rsid w:val="00DE33A5"/>
    <w:rsid w:val="00DE6357"/>
    <w:rsid w:val="00DE713E"/>
    <w:rsid w:val="00DF15D7"/>
    <w:rsid w:val="00DF380A"/>
    <w:rsid w:val="00E00AEF"/>
    <w:rsid w:val="00E07E88"/>
    <w:rsid w:val="00E135A5"/>
    <w:rsid w:val="00E13DCD"/>
    <w:rsid w:val="00E17CA0"/>
    <w:rsid w:val="00E27EA6"/>
    <w:rsid w:val="00E3079D"/>
    <w:rsid w:val="00E314BD"/>
    <w:rsid w:val="00E36CEE"/>
    <w:rsid w:val="00E412AB"/>
    <w:rsid w:val="00E438DC"/>
    <w:rsid w:val="00E44D48"/>
    <w:rsid w:val="00E453A2"/>
    <w:rsid w:val="00E46DEC"/>
    <w:rsid w:val="00E47DFE"/>
    <w:rsid w:val="00E50CCC"/>
    <w:rsid w:val="00E5304A"/>
    <w:rsid w:val="00E55536"/>
    <w:rsid w:val="00E62791"/>
    <w:rsid w:val="00E6544E"/>
    <w:rsid w:val="00E65EB4"/>
    <w:rsid w:val="00E66FB5"/>
    <w:rsid w:val="00E722EA"/>
    <w:rsid w:val="00E821B0"/>
    <w:rsid w:val="00E91856"/>
    <w:rsid w:val="00E92AE4"/>
    <w:rsid w:val="00E9390E"/>
    <w:rsid w:val="00E956DF"/>
    <w:rsid w:val="00E95D5D"/>
    <w:rsid w:val="00E96D94"/>
    <w:rsid w:val="00EA0EE3"/>
    <w:rsid w:val="00EA5309"/>
    <w:rsid w:val="00EA7028"/>
    <w:rsid w:val="00EA7B9B"/>
    <w:rsid w:val="00EB22F8"/>
    <w:rsid w:val="00EB41F4"/>
    <w:rsid w:val="00EB499E"/>
    <w:rsid w:val="00EB6B54"/>
    <w:rsid w:val="00ED0935"/>
    <w:rsid w:val="00ED19FF"/>
    <w:rsid w:val="00EE0730"/>
    <w:rsid w:val="00EE1A1F"/>
    <w:rsid w:val="00EE22A3"/>
    <w:rsid w:val="00EE6BF9"/>
    <w:rsid w:val="00EE7839"/>
    <w:rsid w:val="00EF3045"/>
    <w:rsid w:val="00EF7065"/>
    <w:rsid w:val="00F02879"/>
    <w:rsid w:val="00F0551C"/>
    <w:rsid w:val="00F10785"/>
    <w:rsid w:val="00F120A4"/>
    <w:rsid w:val="00F22011"/>
    <w:rsid w:val="00F224F6"/>
    <w:rsid w:val="00F32CF3"/>
    <w:rsid w:val="00F32E75"/>
    <w:rsid w:val="00F3451D"/>
    <w:rsid w:val="00F53EC1"/>
    <w:rsid w:val="00F572D6"/>
    <w:rsid w:val="00F64F02"/>
    <w:rsid w:val="00F67C59"/>
    <w:rsid w:val="00F70EEC"/>
    <w:rsid w:val="00F713B9"/>
    <w:rsid w:val="00F73523"/>
    <w:rsid w:val="00F77682"/>
    <w:rsid w:val="00F806DF"/>
    <w:rsid w:val="00F860D9"/>
    <w:rsid w:val="00F87BEE"/>
    <w:rsid w:val="00F90D02"/>
    <w:rsid w:val="00F932B5"/>
    <w:rsid w:val="00F96F79"/>
    <w:rsid w:val="00FA2B45"/>
    <w:rsid w:val="00FA3233"/>
    <w:rsid w:val="00FB22E7"/>
    <w:rsid w:val="00FB4959"/>
    <w:rsid w:val="00FB5A4D"/>
    <w:rsid w:val="00FC4AF3"/>
    <w:rsid w:val="00FD0AC7"/>
    <w:rsid w:val="00FD13D2"/>
    <w:rsid w:val="00FD2E40"/>
    <w:rsid w:val="00FE1421"/>
    <w:rsid w:val="00FE718E"/>
    <w:rsid w:val="00FE7CC3"/>
    <w:rsid w:val="00FF2069"/>
    <w:rsid w:val="00FF4A85"/>
    <w:rsid w:val="00FF53E5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2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7C5875-A15C-4FB9-A043-16DB7845622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69AB29F-47E4-43CD-A3CD-590CA9D9C693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rtl="1"/>
          <a:r>
            <a:rPr lang="fa-IR">
              <a:ln>
                <a:solidFill>
                  <a:schemeClr val="tx1"/>
                </a:solidFill>
              </a:ln>
              <a:cs typeface="B Mitra" pitchFamily="2" charset="-78"/>
            </a:rPr>
            <a:t>بیماری</a:t>
          </a:r>
          <a:endParaRPr lang="en-US">
            <a:ln>
              <a:solidFill>
                <a:schemeClr val="tx1"/>
              </a:solidFill>
            </a:ln>
            <a:cs typeface="B Mitra" pitchFamily="2" charset="-78"/>
          </a:endParaRPr>
        </a:p>
      </dgm:t>
    </dgm:pt>
    <dgm:pt modelId="{EF24F72F-8F1B-43D7-897D-59511C146598}" type="parTrans" cxnId="{55BADC6B-D47A-452E-8DF4-ACD2FF0546F0}">
      <dgm:prSet/>
      <dgm:spPr/>
      <dgm:t>
        <a:bodyPr/>
        <a:lstStyle/>
        <a:p>
          <a:endParaRPr lang="en-US"/>
        </a:p>
      </dgm:t>
    </dgm:pt>
    <dgm:pt modelId="{4F431C21-E553-47BF-B4AA-22654BF2CC2E}" type="sibTrans" cxnId="{55BADC6B-D47A-452E-8DF4-ACD2FF0546F0}">
      <dgm:prSet/>
      <dgm:spPr/>
      <dgm:t>
        <a:bodyPr/>
        <a:lstStyle/>
        <a:p>
          <a:endParaRPr lang="en-US"/>
        </a:p>
      </dgm:t>
    </dgm:pt>
    <dgm:pt modelId="{D2C1839D-B379-4007-896C-C50364F6C581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just" rtl="1"/>
          <a:r>
            <a:rPr lang="fa-IR">
              <a:ln>
                <a:solidFill>
                  <a:schemeClr val="tx1"/>
                </a:solidFill>
              </a:ln>
              <a:cs typeface="B Mitra" pitchFamily="2" charset="-78"/>
            </a:rPr>
            <a:t>   نوپدید ( عاملی که تاکنون شناخته نشده است ) </a:t>
          </a:r>
          <a:endParaRPr lang="en-US">
            <a:ln>
              <a:solidFill>
                <a:schemeClr val="tx1"/>
              </a:solidFill>
            </a:ln>
            <a:cs typeface="B Mitra" pitchFamily="2" charset="-78"/>
          </a:endParaRPr>
        </a:p>
      </dgm:t>
    </dgm:pt>
    <dgm:pt modelId="{CDEDBCA1-EFFC-4EA7-BC84-C681E72DE582}" type="parTrans" cxnId="{A6E92FDE-3F0B-4ABF-9E8E-352A0101226F}">
      <dgm:prSet/>
      <dgm:spPr/>
      <dgm:t>
        <a:bodyPr/>
        <a:lstStyle/>
        <a:p>
          <a:endParaRPr lang="en-US"/>
        </a:p>
      </dgm:t>
    </dgm:pt>
    <dgm:pt modelId="{0C262F78-BD27-46FE-BCFE-C5B6C5FCF6A5}" type="sibTrans" cxnId="{A6E92FDE-3F0B-4ABF-9E8E-352A0101226F}">
      <dgm:prSet/>
      <dgm:spPr/>
      <dgm:t>
        <a:bodyPr/>
        <a:lstStyle/>
        <a:p>
          <a:endParaRPr lang="en-US"/>
        </a:p>
      </dgm:t>
    </dgm:pt>
    <dgm:pt modelId="{847A0553-ACD3-4FB5-9A6F-5B5DC619239E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just" rtl="1"/>
          <a:r>
            <a:rPr lang="fa-IR">
              <a:ln>
                <a:solidFill>
                  <a:schemeClr val="tx1"/>
                </a:solidFill>
              </a:ln>
              <a:cs typeface="B Mitra" pitchFamily="2" charset="-78"/>
            </a:rPr>
            <a:t>   باز پدید (عاملی که قبلاً و جود داشته ولی مدتی بروز نکرده و مجدداً ظهور پیدا کرده است) </a:t>
          </a:r>
          <a:endParaRPr lang="en-US">
            <a:ln>
              <a:solidFill>
                <a:schemeClr val="tx1"/>
              </a:solidFill>
            </a:ln>
            <a:cs typeface="B Mitra" pitchFamily="2" charset="-78"/>
          </a:endParaRPr>
        </a:p>
      </dgm:t>
    </dgm:pt>
    <dgm:pt modelId="{90DF7FF4-2E96-48E8-A433-1DE64513B85F}" type="parTrans" cxnId="{624EE353-C641-42D5-BE62-474EDC129785}">
      <dgm:prSet/>
      <dgm:spPr/>
      <dgm:t>
        <a:bodyPr/>
        <a:lstStyle/>
        <a:p>
          <a:endParaRPr lang="en-US"/>
        </a:p>
      </dgm:t>
    </dgm:pt>
    <dgm:pt modelId="{D2627303-89ED-4000-B8CE-9AA56B038F88}" type="sibTrans" cxnId="{624EE353-C641-42D5-BE62-474EDC129785}">
      <dgm:prSet/>
      <dgm:spPr/>
      <dgm:t>
        <a:bodyPr/>
        <a:lstStyle/>
        <a:p>
          <a:endParaRPr lang="en-US"/>
        </a:p>
      </dgm:t>
    </dgm:pt>
    <dgm:pt modelId="{893C6961-1472-47BF-BF76-13896E252F74}" type="pres">
      <dgm:prSet presAssocID="{B77C5875-A15C-4FB9-A043-16DB7845622C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AB104B4-99F9-436F-8C05-511A39BF3FE9}" type="pres">
      <dgm:prSet presAssocID="{869AB29F-47E4-43CD-A3CD-590CA9D9C693}" presName="root1" presStyleCnt="0"/>
      <dgm:spPr/>
    </dgm:pt>
    <dgm:pt modelId="{93DFF0F7-31DE-49CD-9A87-396006995D61}" type="pres">
      <dgm:prSet presAssocID="{869AB29F-47E4-43CD-A3CD-590CA9D9C693}" presName="LevelOneTextNode" presStyleLbl="node0" presStyleIdx="0" presStyleCnt="1" custScaleX="55968" custScaleY="50256" custLinFactNeighborX="-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81BAF3-5C11-4761-98AE-491541F9F883}" type="pres">
      <dgm:prSet presAssocID="{869AB29F-47E4-43CD-A3CD-590CA9D9C693}" presName="level2hierChild" presStyleCnt="0"/>
      <dgm:spPr/>
    </dgm:pt>
    <dgm:pt modelId="{E0957AAA-C87B-4EB5-9DBC-B8AE59B783E4}" type="pres">
      <dgm:prSet presAssocID="{CDEDBCA1-EFFC-4EA7-BC84-C681E72DE582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CB0295A3-4595-43BB-ADEF-EB76001BC443}" type="pres">
      <dgm:prSet presAssocID="{CDEDBCA1-EFFC-4EA7-BC84-C681E72DE582}" presName="connTx" presStyleLbl="parChTrans1D2" presStyleIdx="0" presStyleCnt="2"/>
      <dgm:spPr/>
      <dgm:t>
        <a:bodyPr/>
        <a:lstStyle/>
        <a:p>
          <a:endParaRPr lang="en-US"/>
        </a:p>
      </dgm:t>
    </dgm:pt>
    <dgm:pt modelId="{FD4E68C1-18AC-4A66-BAA3-9AEA87825B2C}" type="pres">
      <dgm:prSet presAssocID="{D2C1839D-B379-4007-896C-C50364F6C581}" presName="root2" presStyleCnt="0"/>
      <dgm:spPr/>
    </dgm:pt>
    <dgm:pt modelId="{B16EC84B-4597-4470-9373-817D36BA8567}" type="pres">
      <dgm:prSet presAssocID="{D2C1839D-B379-4007-896C-C50364F6C581}" presName="LevelTwoTextNode" presStyleLbl="node2" presStyleIdx="0" presStyleCnt="2" custScaleX="234089" custScaleY="34878" custLinFactNeighborX="-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22B815-FF16-492D-8680-128CFCCA78C2}" type="pres">
      <dgm:prSet presAssocID="{D2C1839D-B379-4007-896C-C50364F6C581}" presName="level3hierChild" presStyleCnt="0"/>
      <dgm:spPr/>
    </dgm:pt>
    <dgm:pt modelId="{D180D789-4946-4E68-A915-51260CECBCC5}" type="pres">
      <dgm:prSet presAssocID="{90DF7FF4-2E96-48E8-A433-1DE64513B85F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ECFFA125-696F-4BB0-A94D-79357EB0ED74}" type="pres">
      <dgm:prSet presAssocID="{90DF7FF4-2E96-48E8-A433-1DE64513B85F}" presName="connTx" presStyleLbl="parChTrans1D2" presStyleIdx="1" presStyleCnt="2"/>
      <dgm:spPr/>
      <dgm:t>
        <a:bodyPr/>
        <a:lstStyle/>
        <a:p>
          <a:endParaRPr lang="en-US"/>
        </a:p>
      </dgm:t>
    </dgm:pt>
    <dgm:pt modelId="{C190DD38-9F2D-440E-B420-0FD8D90D58E9}" type="pres">
      <dgm:prSet presAssocID="{847A0553-ACD3-4FB5-9A6F-5B5DC619239E}" presName="root2" presStyleCnt="0"/>
      <dgm:spPr/>
    </dgm:pt>
    <dgm:pt modelId="{5284AABC-3FDF-4C0C-B3CC-1F905B733EC1}" type="pres">
      <dgm:prSet presAssocID="{847A0553-ACD3-4FB5-9A6F-5B5DC619239E}" presName="LevelTwoTextNode" presStyleLbl="node2" presStyleIdx="1" presStyleCnt="2" custScaleX="234089" custScaleY="34878" custLinFactNeighborX="-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791E54-0B8A-48D0-8441-5AE08D5A980D}" type="pres">
      <dgm:prSet presAssocID="{847A0553-ACD3-4FB5-9A6F-5B5DC619239E}" presName="level3hierChild" presStyleCnt="0"/>
      <dgm:spPr/>
    </dgm:pt>
  </dgm:ptLst>
  <dgm:cxnLst>
    <dgm:cxn modelId="{68777C4A-6F20-4565-A739-F92628C6F064}" type="presOf" srcId="{869AB29F-47E4-43CD-A3CD-590CA9D9C693}" destId="{93DFF0F7-31DE-49CD-9A87-396006995D61}" srcOrd="0" destOrd="0" presId="urn:microsoft.com/office/officeart/2005/8/layout/hierarchy2"/>
    <dgm:cxn modelId="{38CFBA5E-F121-461A-8F61-038CD90DBD1F}" type="presOf" srcId="{CDEDBCA1-EFFC-4EA7-BC84-C681E72DE582}" destId="{CB0295A3-4595-43BB-ADEF-EB76001BC443}" srcOrd="1" destOrd="0" presId="urn:microsoft.com/office/officeart/2005/8/layout/hierarchy2"/>
    <dgm:cxn modelId="{5F82EBE8-3C58-4D5F-BD16-844FE357F75A}" type="presOf" srcId="{90DF7FF4-2E96-48E8-A433-1DE64513B85F}" destId="{D180D789-4946-4E68-A915-51260CECBCC5}" srcOrd="0" destOrd="0" presId="urn:microsoft.com/office/officeart/2005/8/layout/hierarchy2"/>
    <dgm:cxn modelId="{FA944C76-A45C-4D31-9C1A-483C43B283EC}" type="presOf" srcId="{90DF7FF4-2E96-48E8-A433-1DE64513B85F}" destId="{ECFFA125-696F-4BB0-A94D-79357EB0ED74}" srcOrd="1" destOrd="0" presId="urn:microsoft.com/office/officeart/2005/8/layout/hierarchy2"/>
    <dgm:cxn modelId="{FEBAE1A8-6E95-4A46-A356-6CA414A62BAE}" type="presOf" srcId="{847A0553-ACD3-4FB5-9A6F-5B5DC619239E}" destId="{5284AABC-3FDF-4C0C-B3CC-1F905B733EC1}" srcOrd="0" destOrd="0" presId="urn:microsoft.com/office/officeart/2005/8/layout/hierarchy2"/>
    <dgm:cxn modelId="{2715169E-1DB3-46B2-BB05-E47274BD74C9}" type="presOf" srcId="{D2C1839D-B379-4007-896C-C50364F6C581}" destId="{B16EC84B-4597-4470-9373-817D36BA8567}" srcOrd="0" destOrd="0" presId="urn:microsoft.com/office/officeart/2005/8/layout/hierarchy2"/>
    <dgm:cxn modelId="{624EE353-C641-42D5-BE62-474EDC129785}" srcId="{869AB29F-47E4-43CD-A3CD-590CA9D9C693}" destId="{847A0553-ACD3-4FB5-9A6F-5B5DC619239E}" srcOrd="1" destOrd="0" parTransId="{90DF7FF4-2E96-48E8-A433-1DE64513B85F}" sibTransId="{D2627303-89ED-4000-B8CE-9AA56B038F88}"/>
    <dgm:cxn modelId="{A6E92FDE-3F0B-4ABF-9E8E-352A0101226F}" srcId="{869AB29F-47E4-43CD-A3CD-590CA9D9C693}" destId="{D2C1839D-B379-4007-896C-C50364F6C581}" srcOrd="0" destOrd="0" parTransId="{CDEDBCA1-EFFC-4EA7-BC84-C681E72DE582}" sibTransId="{0C262F78-BD27-46FE-BCFE-C5B6C5FCF6A5}"/>
    <dgm:cxn modelId="{55BADC6B-D47A-452E-8DF4-ACD2FF0546F0}" srcId="{B77C5875-A15C-4FB9-A043-16DB7845622C}" destId="{869AB29F-47E4-43CD-A3CD-590CA9D9C693}" srcOrd="0" destOrd="0" parTransId="{EF24F72F-8F1B-43D7-897D-59511C146598}" sibTransId="{4F431C21-E553-47BF-B4AA-22654BF2CC2E}"/>
    <dgm:cxn modelId="{85F6E4F8-F1A5-4B97-B1C6-4F9275DDA5D1}" type="presOf" srcId="{B77C5875-A15C-4FB9-A043-16DB7845622C}" destId="{893C6961-1472-47BF-BF76-13896E252F74}" srcOrd="0" destOrd="0" presId="urn:microsoft.com/office/officeart/2005/8/layout/hierarchy2"/>
    <dgm:cxn modelId="{5CA3D2B2-8C22-463F-B3FC-128DAC705497}" type="presOf" srcId="{CDEDBCA1-EFFC-4EA7-BC84-C681E72DE582}" destId="{E0957AAA-C87B-4EB5-9DBC-B8AE59B783E4}" srcOrd="0" destOrd="0" presId="urn:microsoft.com/office/officeart/2005/8/layout/hierarchy2"/>
    <dgm:cxn modelId="{6C7D3BAD-800F-476B-BD4F-EBFBBD1C89F3}" type="presParOf" srcId="{893C6961-1472-47BF-BF76-13896E252F74}" destId="{DAB104B4-99F9-436F-8C05-511A39BF3FE9}" srcOrd="0" destOrd="0" presId="urn:microsoft.com/office/officeart/2005/8/layout/hierarchy2"/>
    <dgm:cxn modelId="{BEE306D6-3524-41F6-9339-EDAF3B7D1DCB}" type="presParOf" srcId="{DAB104B4-99F9-436F-8C05-511A39BF3FE9}" destId="{93DFF0F7-31DE-49CD-9A87-396006995D61}" srcOrd="0" destOrd="0" presId="urn:microsoft.com/office/officeart/2005/8/layout/hierarchy2"/>
    <dgm:cxn modelId="{D7001F11-A8D7-45F2-8FBD-E48B2F0A530B}" type="presParOf" srcId="{DAB104B4-99F9-436F-8C05-511A39BF3FE9}" destId="{8581BAF3-5C11-4761-98AE-491541F9F883}" srcOrd="1" destOrd="0" presId="urn:microsoft.com/office/officeart/2005/8/layout/hierarchy2"/>
    <dgm:cxn modelId="{184705F3-BCAA-4386-B528-9D6523239E92}" type="presParOf" srcId="{8581BAF3-5C11-4761-98AE-491541F9F883}" destId="{E0957AAA-C87B-4EB5-9DBC-B8AE59B783E4}" srcOrd="0" destOrd="0" presId="urn:microsoft.com/office/officeart/2005/8/layout/hierarchy2"/>
    <dgm:cxn modelId="{15EAE10B-3F46-43AF-BC4A-6D3EC0FB681A}" type="presParOf" srcId="{E0957AAA-C87B-4EB5-9DBC-B8AE59B783E4}" destId="{CB0295A3-4595-43BB-ADEF-EB76001BC443}" srcOrd="0" destOrd="0" presId="urn:microsoft.com/office/officeart/2005/8/layout/hierarchy2"/>
    <dgm:cxn modelId="{8F2924E3-B7F5-4E07-B3C7-0EA27C42700E}" type="presParOf" srcId="{8581BAF3-5C11-4761-98AE-491541F9F883}" destId="{FD4E68C1-18AC-4A66-BAA3-9AEA87825B2C}" srcOrd="1" destOrd="0" presId="urn:microsoft.com/office/officeart/2005/8/layout/hierarchy2"/>
    <dgm:cxn modelId="{380D7501-0019-4F2B-8D80-5A151182FCDA}" type="presParOf" srcId="{FD4E68C1-18AC-4A66-BAA3-9AEA87825B2C}" destId="{B16EC84B-4597-4470-9373-817D36BA8567}" srcOrd="0" destOrd="0" presId="urn:microsoft.com/office/officeart/2005/8/layout/hierarchy2"/>
    <dgm:cxn modelId="{AD4613AD-8120-4E91-81A8-799F79D218FA}" type="presParOf" srcId="{FD4E68C1-18AC-4A66-BAA3-9AEA87825B2C}" destId="{7222B815-FF16-492D-8680-128CFCCA78C2}" srcOrd="1" destOrd="0" presId="urn:microsoft.com/office/officeart/2005/8/layout/hierarchy2"/>
    <dgm:cxn modelId="{9D1DF8B8-29A6-4D09-8AEB-591C5EE01459}" type="presParOf" srcId="{8581BAF3-5C11-4761-98AE-491541F9F883}" destId="{D180D789-4946-4E68-A915-51260CECBCC5}" srcOrd="2" destOrd="0" presId="urn:microsoft.com/office/officeart/2005/8/layout/hierarchy2"/>
    <dgm:cxn modelId="{C2C6AE8E-0D62-4EB6-89B3-021D98D5849E}" type="presParOf" srcId="{D180D789-4946-4E68-A915-51260CECBCC5}" destId="{ECFFA125-696F-4BB0-A94D-79357EB0ED74}" srcOrd="0" destOrd="0" presId="urn:microsoft.com/office/officeart/2005/8/layout/hierarchy2"/>
    <dgm:cxn modelId="{D6289BC2-0288-4834-9BDE-35E94A1EC793}" type="presParOf" srcId="{8581BAF3-5C11-4761-98AE-491541F9F883}" destId="{C190DD38-9F2D-440E-B420-0FD8D90D58E9}" srcOrd="3" destOrd="0" presId="urn:microsoft.com/office/officeart/2005/8/layout/hierarchy2"/>
    <dgm:cxn modelId="{20D5E66D-1E2D-4477-9C87-01D854EC8D0D}" type="presParOf" srcId="{C190DD38-9F2D-440E-B420-0FD8D90D58E9}" destId="{5284AABC-3FDF-4C0C-B3CC-1F905B733EC1}" srcOrd="0" destOrd="0" presId="urn:microsoft.com/office/officeart/2005/8/layout/hierarchy2"/>
    <dgm:cxn modelId="{B0924EB8-EE3F-4C6C-9469-FFF6A9536506}" type="presParOf" srcId="{C190DD38-9F2D-440E-B420-0FD8D90D58E9}" destId="{03791E54-0B8A-48D0-8441-5AE08D5A980D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a.ebrahimi</dc:creator>
  <cp:keywords/>
  <dc:description/>
  <cp:lastModifiedBy>s.talan</cp:lastModifiedBy>
  <cp:revision>2</cp:revision>
  <dcterms:created xsi:type="dcterms:W3CDTF">2014-10-30T06:56:00Z</dcterms:created>
  <dcterms:modified xsi:type="dcterms:W3CDTF">2014-10-30T06:56:00Z</dcterms:modified>
</cp:coreProperties>
</file>